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B88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10B95D48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23C43C9" w14:textId="6F14E90A" w:rsidR="00AB0790" w:rsidRPr="00CD7466" w:rsidRDefault="00681717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</w:t>
      </w:r>
      <w:r w:rsidR="00346D6B">
        <w:rPr>
          <w:rFonts w:cstheme="minorHAnsi"/>
          <w:b/>
          <w:sz w:val="32"/>
          <w:szCs w:val="32"/>
        </w:rPr>
        <w:t>March 16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F02213">
        <w:rPr>
          <w:rFonts w:cstheme="minorHAnsi"/>
          <w:b/>
          <w:sz w:val="32"/>
          <w:szCs w:val="32"/>
        </w:rPr>
        <w:t>2</w:t>
      </w:r>
    </w:p>
    <w:p w14:paraId="45B7E439" w14:textId="28B4CB25" w:rsidR="00681717" w:rsidRPr="00AF2EF7" w:rsidRDefault="00346D6B" w:rsidP="00AF2EF7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="00AB0790" w:rsidRPr="00AF2EF7">
        <w:rPr>
          <w:rFonts w:cstheme="minorHAnsi"/>
          <w:b/>
          <w:sz w:val="28"/>
          <w:szCs w:val="28"/>
        </w:rPr>
        <w:t>:00 AM</w:t>
      </w:r>
      <w:r w:rsidR="00033A1B" w:rsidRPr="00AF2EF7">
        <w:rPr>
          <w:rFonts w:cstheme="minorHAnsi"/>
          <w:b/>
          <w:sz w:val="28"/>
          <w:szCs w:val="28"/>
        </w:rPr>
        <w:t xml:space="preserve"> </w:t>
      </w:r>
    </w:p>
    <w:p w14:paraId="3ABB450F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3D552EEF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7F6628A" w14:textId="631E9A3B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meeting was called to order by President Bob Foster at </w:t>
      </w:r>
      <w:r w:rsidR="00346D6B">
        <w:rPr>
          <w:rFonts w:ascii="Arial" w:hAnsi="Arial" w:cs="Arial"/>
          <w:b/>
        </w:rPr>
        <w:t>9</w:t>
      </w:r>
      <w:r w:rsidRPr="007741B4">
        <w:rPr>
          <w:rFonts w:ascii="Arial" w:hAnsi="Arial" w:cs="Arial"/>
          <w:b/>
        </w:rPr>
        <w:t>:00 AM.</w:t>
      </w:r>
    </w:p>
    <w:p w14:paraId="122F0833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315A4B9E" w14:textId="69D50975" w:rsidR="004520EB" w:rsidRPr="008539A4" w:rsidRDefault="00033A1B" w:rsidP="008539A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0751A9">
        <w:rPr>
          <w:rFonts w:ascii="Arial" w:hAnsi="Arial" w:cs="Arial"/>
        </w:rPr>
        <w:t xml:space="preserve"> </w:t>
      </w:r>
      <w:r w:rsidR="00346D6B">
        <w:rPr>
          <w:rFonts w:ascii="Arial" w:hAnsi="Arial" w:cs="Arial"/>
        </w:rPr>
        <w:t xml:space="preserve">Daria Murphy </w:t>
      </w:r>
      <w:r w:rsidR="00681717">
        <w:rPr>
          <w:rFonts w:ascii="Arial" w:hAnsi="Arial" w:cs="Arial"/>
        </w:rPr>
        <w:t>(Amethyst)</w:t>
      </w:r>
      <w:r w:rsidR="002871CF" w:rsidRPr="007741B4">
        <w:rPr>
          <w:rFonts w:ascii="Arial" w:hAnsi="Arial" w:cs="Arial"/>
        </w:rPr>
        <w:t xml:space="preserve">, </w:t>
      </w:r>
      <w:r w:rsidR="002277BE">
        <w:rPr>
          <w:rFonts w:ascii="Arial" w:hAnsi="Arial" w:cs="Arial"/>
        </w:rPr>
        <w:t>Ir</w:t>
      </w:r>
      <w:r w:rsidR="00681717">
        <w:rPr>
          <w:rFonts w:ascii="Arial" w:hAnsi="Arial" w:cs="Arial"/>
        </w:rPr>
        <w:t xml:space="preserve">win </w:t>
      </w:r>
      <w:proofErr w:type="spellStart"/>
      <w:r w:rsidR="00681717">
        <w:rPr>
          <w:rFonts w:ascii="Arial" w:hAnsi="Arial" w:cs="Arial"/>
        </w:rPr>
        <w:t>LeShaw</w:t>
      </w:r>
      <w:proofErr w:type="spellEnd"/>
      <w:r w:rsidR="00681717">
        <w:rPr>
          <w:rFonts w:ascii="Arial" w:hAnsi="Arial" w:cs="Arial"/>
        </w:rPr>
        <w:t xml:space="preserve"> (Garnet), </w:t>
      </w:r>
      <w:r w:rsidR="00F02213">
        <w:rPr>
          <w:rFonts w:ascii="Arial" w:hAnsi="Arial" w:cs="Arial"/>
        </w:rPr>
        <w:t>Paul French</w:t>
      </w:r>
      <w:r w:rsidR="00681717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 xml:space="preserve">(Hematite), Bob Foster (Jade), </w:t>
      </w:r>
      <w:r w:rsidR="00AF2EF7">
        <w:rPr>
          <w:rFonts w:ascii="Arial" w:hAnsi="Arial" w:cs="Arial"/>
        </w:rPr>
        <w:t>Jo</w:t>
      </w:r>
      <w:r w:rsidR="000751A9">
        <w:rPr>
          <w:rFonts w:ascii="Arial" w:hAnsi="Arial" w:cs="Arial"/>
        </w:rPr>
        <w:t xml:space="preserve">hn </w:t>
      </w:r>
      <w:proofErr w:type="spellStart"/>
      <w:r w:rsidR="00E452A9">
        <w:rPr>
          <w:rFonts w:ascii="Arial" w:hAnsi="Arial" w:cs="Arial"/>
        </w:rPr>
        <w:t>Azzinaro</w:t>
      </w:r>
      <w:proofErr w:type="spellEnd"/>
      <w:r w:rsidR="00E452A9">
        <w:rPr>
          <w:rFonts w:ascii="Arial" w:hAnsi="Arial" w:cs="Arial"/>
        </w:rPr>
        <w:t xml:space="preserve"> (</w:t>
      </w:r>
      <w:r w:rsidR="00681717">
        <w:rPr>
          <w:rFonts w:ascii="Arial" w:hAnsi="Arial" w:cs="Arial"/>
        </w:rPr>
        <w:t>Jasper), G</w:t>
      </w:r>
      <w:r w:rsidR="00AF2EF7">
        <w:rPr>
          <w:rFonts w:ascii="Arial" w:hAnsi="Arial" w:cs="Arial"/>
        </w:rPr>
        <w:t xml:space="preserve">ary Vanstone </w:t>
      </w:r>
      <w:r w:rsidR="002871CF" w:rsidRPr="007741B4">
        <w:rPr>
          <w:rFonts w:ascii="Arial" w:hAnsi="Arial" w:cs="Arial"/>
        </w:rPr>
        <w:t>(Malachite)</w:t>
      </w:r>
      <w:r w:rsidR="00681717">
        <w:rPr>
          <w:rFonts w:ascii="Arial" w:hAnsi="Arial" w:cs="Arial"/>
        </w:rPr>
        <w:t xml:space="preserve">, </w:t>
      </w:r>
      <w:r w:rsidR="000751A9">
        <w:rPr>
          <w:rFonts w:ascii="Arial" w:hAnsi="Arial" w:cs="Arial"/>
        </w:rPr>
        <w:t>Mike Bradley</w:t>
      </w:r>
      <w:r w:rsidR="00681717">
        <w:rPr>
          <w:rFonts w:ascii="Arial" w:hAnsi="Arial" w:cs="Arial"/>
        </w:rPr>
        <w:t xml:space="preserve"> (Opal), </w:t>
      </w:r>
      <w:r w:rsidR="00F02213">
        <w:rPr>
          <w:rFonts w:ascii="Arial" w:hAnsi="Arial" w:cs="Arial"/>
        </w:rPr>
        <w:t>Connie Fullerton</w:t>
      </w:r>
      <w:r w:rsidR="00A304DC">
        <w:rPr>
          <w:rFonts w:ascii="Arial" w:hAnsi="Arial" w:cs="Arial"/>
        </w:rPr>
        <w:t xml:space="preserve"> </w:t>
      </w:r>
      <w:r w:rsidR="00681717">
        <w:rPr>
          <w:rFonts w:ascii="Arial" w:hAnsi="Arial" w:cs="Arial"/>
        </w:rPr>
        <w:t>(Spinel</w:t>
      </w:r>
      <w:r w:rsidR="002871CF" w:rsidRPr="007741B4">
        <w:rPr>
          <w:rFonts w:ascii="Arial" w:hAnsi="Arial" w:cs="Arial"/>
        </w:rPr>
        <w:t xml:space="preserve">), </w:t>
      </w:r>
      <w:r w:rsidR="00890C7F">
        <w:rPr>
          <w:rFonts w:ascii="Arial" w:hAnsi="Arial" w:cs="Arial"/>
        </w:rPr>
        <w:t xml:space="preserve">Charlie Lorenzo (Quartz), </w:t>
      </w:r>
      <w:r w:rsidR="002871CF" w:rsidRPr="007741B4">
        <w:rPr>
          <w:rFonts w:ascii="Arial" w:hAnsi="Arial" w:cs="Arial"/>
        </w:rPr>
        <w:t xml:space="preserve">Suzanne Chapin (Topaz), Marian Vella (Turquoise) </w:t>
      </w:r>
      <w:r w:rsidR="000751A9" w:rsidRPr="002E505B">
        <w:rPr>
          <w:rFonts w:ascii="Arial" w:hAnsi="Arial" w:cs="Arial"/>
        </w:rPr>
        <w:t>Ken Werr</w:t>
      </w:r>
      <w:r w:rsidR="002F22E2">
        <w:rPr>
          <w:rFonts w:ascii="Arial" w:hAnsi="Arial" w:cs="Arial"/>
        </w:rPr>
        <w:t>a</w:t>
      </w:r>
      <w:r w:rsidR="00AF2EF7" w:rsidRPr="002E505B">
        <w:rPr>
          <w:rFonts w:ascii="Arial" w:hAnsi="Arial" w:cs="Arial"/>
        </w:rPr>
        <w:t xml:space="preserve"> </w:t>
      </w:r>
      <w:r w:rsidR="00AF2EF7">
        <w:rPr>
          <w:rFonts w:ascii="Arial" w:hAnsi="Arial" w:cs="Arial"/>
        </w:rPr>
        <w:t>(</w:t>
      </w:r>
      <w:r w:rsidR="00681717">
        <w:rPr>
          <w:rFonts w:ascii="Arial" w:hAnsi="Arial" w:cs="Arial"/>
        </w:rPr>
        <w:t>Tourmaline</w:t>
      </w:r>
      <w:r w:rsidR="00AF2EF7">
        <w:rPr>
          <w:rFonts w:ascii="Arial" w:hAnsi="Arial" w:cs="Arial"/>
        </w:rPr>
        <w:t>)</w:t>
      </w:r>
      <w:r w:rsidR="00681717">
        <w:rPr>
          <w:rFonts w:ascii="Arial" w:hAnsi="Arial" w:cs="Arial"/>
        </w:rPr>
        <w:t xml:space="preserve"> </w:t>
      </w:r>
      <w:r w:rsidR="00890C7F">
        <w:rPr>
          <w:rFonts w:ascii="Arial" w:hAnsi="Arial" w:cs="Arial"/>
        </w:rPr>
        <w:t>and</w:t>
      </w:r>
      <w:r w:rsidR="00346D6B">
        <w:rPr>
          <w:rFonts w:ascii="Arial" w:hAnsi="Arial" w:cs="Arial"/>
        </w:rPr>
        <w:t xml:space="preserve"> Jeanne </w:t>
      </w:r>
      <w:proofErr w:type="spellStart"/>
      <w:r w:rsidR="00346D6B">
        <w:rPr>
          <w:rFonts w:ascii="Arial" w:hAnsi="Arial" w:cs="Arial"/>
        </w:rPr>
        <w:t>Haun</w:t>
      </w:r>
      <w:proofErr w:type="spellEnd"/>
      <w:r w:rsidR="00890C7F">
        <w:rPr>
          <w:rFonts w:ascii="Arial" w:hAnsi="Arial" w:cs="Arial"/>
        </w:rPr>
        <w:t xml:space="preserve"> </w:t>
      </w:r>
      <w:r w:rsidR="00E452A9" w:rsidRPr="007741B4">
        <w:rPr>
          <w:rFonts w:ascii="Arial" w:hAnsi="Arial" w:cs="Arial"/>
        </w:rPr>
        <w:t>(</w:t>
      </w:r>
      <w:r w:rsidR="000B7747">
        <w:rPr>
          <w:rFonts w:ascii="Arial" w:hAnsi="Arial" w:cs="Arial"/>
        </w:rPr>
        <w:t>Amber)</w:t>
      </w:r>
      <w:r w:rsidR="00346D6B">
        <w:rPr>
          <w:rFonts w:ascii="Arial" w:hAnsi="Arial" w:cs="Arial"/>
        </w:rPr>
        <w:t xml:space="preserve">, </w:t>
      </w:r>
      <w:r w:rsidR="00346D6B" w:rsidRPr="007741B4">
        <w:rPr>
          <w:rFonts w:ascii="Arial" w:hAnsi="Arial" w:cs="Arial"/>
        </w:rPr>
        <w:t>Mike Me</w:t>
      </w:r>
      <w:r w:rsidR="00346D6B">
        <w:rPr>
          <w:rFonts w:ascii="Arial" w:hAnsi="Arial" w:cs="Arial"/>
        </w:rPr>
        <w:t>ars-Treasurer</w:t>
      </w:r>
      <w:r w:rsidR="000E3278">
        <w:rPr>
          <w:rFonts w:ascii="Arial" w:hAnsi="Arial" w:cs="Arial"/>
        </w:rPr>
        <w:t>, Ken</w:t>
      </w:r>
      <w:r w:rsidR="000E3278" w:rsidRPr="007741B4">
        <w:rPr>
          <w:rFonts w:ascii="Arial" w:hAnsi="Arial" w:cs="Arial"/>
        </w:rPr>
        <w:t xml:space="preserve"> </w:t>
      </w:r>
      <w:proofErr w:type="spellStart"/>
      <w:r w:rsidR="000E3278" w:rsidRPr="007741B4">
        <w:rPr>
          <w:rFonts w:ascii="Arial" w:hAnsi="Arial" w:cs="Arial"/>
        </w:rPr>
        <w:t>Grissoni</w:t>
      </w:r>
      <w:proofErr w:type="spellEnd"/>
      <w:r w:rsidR="000E3278">
        <w:rPr>
          <w:rFonts w:ascii="Arial" w:hAnsi="Arial" w:cs="Arial"/>
        </w:rPr>
        <w:t xml:space="preserve"> (</w:t>
      </w:r>
      <w:r w:rsidR="000E3278" w:rsidRPr="007741B4">
        <w:rPr>
          <w:rFonts w:ascii="Arial" w:hAnsi="Arial" w:cs="Arial"/>
        </w:rPr>
        <w:t>Emerald</w:t>
      </w:r>
      <w:r w:rsidR="000E3278">
        <w:rPr>
          <w:rFonts w:ascii="Arial" w:hAnsi="Arial" w:cs="Arial"/>
        </w:rPr>
        <w:t xml:space="preserve"> absent.)</w:t>
      </w:r>
      <w:r w:rsidR="000E3278" w:rsidRPr="008539A4">
        <w:rPr>
          <w:rFonts w:ascii="Arial" w:hAnsi="Arial" w:cs="Arial"/>
          <w:i/>
          <w:iCs/>
        </w:rPr>
        <w:t xml:space="preserve"> </w:t>
      </w:r>
      <w:r w:rsidR="00681717" w:rsidRPr="008539A4">
        <w:rPr>
          <w:rFonts w:ascii="Arial" w:hAnsi="Arial" w:cs="Arial"/>
          <w:i/>
          <w:iCs/>
        </w:rPr>
        <w:t>A quorum</w:t>
      </w:r>
      <w:r w:rsidR="008539A4" w:rsidRPr="008539A4">
        <w:rPr>
          <w:rFonts w:ascii="Arial" w:hAnsi="Arial" w:cs="Arial"/>
          <w:i/>
          <w:iCs/>
        </w:rPr>
        <w:t xml:space="preserve"> </w:t>
      </w:r>
      <w:r w:rsidR="00681717" w:rsidRPr="008539A4">
        <w:rPr>
          <w:rFonts w:ascii="Arial" w:hAnsi="Arial" w:cs="Arial"/>
          <w:i/>
          <w:iCs/>
        </w:rPr>
        <w:t xml:space="preserve">was established. </w:t>
      </w:r>
      <w:r w:rsidR="008539A4" w:rsidRPr="008539A4">
        <w:rPr>
          <w:rFonts w:ascii="Arial" w:hAnsi="Arial" w:cs="Arial"/>
          <w:i/>
          <w:iCs/>
        </w:rPr>
        <w:t xml:space="preserve">                                                                                                 </w:t>
      </w:r>
    </w:p>
    <w:p w14:paraId="7013C3FD" w14:textId="77777777" w:rsidR="004520EB" w:rsidRPr="002871CF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4152A7B6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1AF8D30D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56C55CB5" w14:textId="77534775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 xml:space="preserve">Disposing of Minutes for BOD </w:t>
      </w:r>
      <w:r w:rsidR="00937FDE" w:rsidRPr="00135B47">
        <w:rPr>
          <w:rFonts w:ascii="Arial" w:hAnsi="Arial" w:cs="Arial"/>
          <w:b/>
        </w:rPr>
        <w:t>Meeting</w:t>
      </w:r>
      <w:r w:rsidR="00937FDE">
        <w:rPr>
          <w:rFonts w:ascii="Arial" w:hAnsi="Arial" w:cs="Arial"/>
          <w:b/>
        </w:rPr>
        <w:t xml:space="preserve"> </w:t>
      </w:r>
      <w:r w:rsidR="00937FDE" w:rsidRPr="00135B47">
        <w:rPr>
          <w:rFonts w:ascii="Arial" w:hAnsi="Arial" w:cs="Arial"/>
          <w:b/>
        </w:rPr>
        <w:t>–</w:t>
      </w:r>
      <w:r w:rsidR="00527D7B">
        <w:rPr>
          <w:rFonts w:ascii="Arial" w:hAnsi="Arial" w:cs="Arial"/>
          <w:b/>
        </w:rPr>
        <w:t xml:space="preserve"> </w:t>
      </w:r>
      <w:r w:rsidR="00346D6B">
        <w:rPr>
          <w:rFonts w:ascii="Arial" w:hAnsi="Arial" w:cs="Arial"/>
        </w:rPr>
        <w:t>February 16</w:t>
      </w:r>
      <w:r w:rsidR="00890C7F">
        <w:rPr>
          <w:rFonts w:ascii="Arial" w:hAnsi="Arial" w:cs="Arial"/>
        </w:rPr>
        <w:t xml:space="preserve">, </w:t>
      </w:r>
      <w:r w:rsidR="00A304DC">
        <w:rPr>
          <w:rFonts w:ascii="Arial" w:hAnsi="Arial" w:cs="Arial"/>
        </w:rPr>
        <w:t>202</w:t>
      </w:r>
      <w:r w:rsidR="00BD545A">
        <w:rPr>
          <w:rFonts w:ascii="Arial" w:hAnsi="Arial" w:cs="Arial"/>
        </w:rPr>
        <w:t>2</w:t>
      </w:r>
      <w:r w:rsidR="00527D7B">
        <w:rPr>
          <w:rFonts w:ascii="Arial" w:hAnsi="Arial" w:cs="Arial"/>
          <w:b/>
        </w:rPr>
        <w:t xml:space="preserve"> </w:t>
      </w:r>
    </w:p>
    <w:p w14:paraId="6C82746D" w14:textId="005509C3" w:rsidR="004520EB" w:rsidRPr="007741B4" w:rsidRDefault="00346D6B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Irwin </w:t>
      </w:r>
      <w:proofErr w:type="spellStart"/>
      <w:r w:rsidR="000B7747">
        <w:rPr>
          <w:rFonts w:ascii="Arial" w:hAnsi="Arial" w:cs="Arial"/>
          <w:b/>
          <w:i/>
        </w:rPr>
        <w:t>LeShaw</w:t>
      </w:r>
      <w:proofErr w:type="spellEnd"/>
      <w:r w:rsidR="000B7747">
        <w:rPr>
          <w:rFonts w:ascii="Arial" w:hAnsi="Arial" w:cs="Arial"/>
          <w:b/>
          <w:i/>
        </w:rPr>
        <w:t xml:space="preserve"> </w:t>
      </w:r>
      <w:r w:rsidR="000B7747" w:rsidRPr="007741B4">
        <w:rPr>
          <w:rFonts w:ascii="Arial" w:hAnsi="Arial" w:cs="Arial"/>
          <w:b/>
          <w:i/>
        </w:rPr>
        <w:t>moved</w:t>
      </w:r>
      <w:r w:rsidR="007741B4" w:rsidRPr="007741B4">
        <w:rPr>
          <w:rFonts w:ascii="Arial" w:hAnsi="Arial" w:cs="Arial"/>
          <w:b/>
          <w:i/>
        </w:rPr>
        <w:t xml:space="preserve"> to approve the minutes </w:t>
      </w:r>
      <w:r w:rsidR="00F962D3">
        <w:rPr>
          <w:rFonts w:ascii="Arial" w:hAnsi="Arial" w:cs="Arial"/>
          <w:b/>
          <w:i/>
        </w:rPr>
        <w:t xml:space="preserve">of </w:t>
      </w:r>
      <w:r>
        <w:rPr>
          <w:rFonts w:ascii="Arial" w:hAnsi="Arial" w:cs="Arial"/>
          <w:b/>
          <w:i/>
        </w:rPr>
        <w:t>February 16</w:t>
      </w:r>
      <w:r w:rsidR="00527D7B">
        <w:rPr>
          <w:rFonts w:ascii="Arial" w:hAnsi="Arial" w:cs="Arial"/>
          <w:b/>
          <w:i/>
        </w:rPr>
        <w:t>, 202</w:t>
      </w:r>
      <w:r w:rsidR="00F962D3">
        <w:rPr>
          <w:rFonts w:ascii="Arial" w:hAnsi="Arial" w:cs="Arial"/>
          <w:b/>
          <w:i/>
        </w:rPr>
        <w:t>2</w:t>
      </w:r>
      <w:r w:rsidR="00527D7B">
        <w:rPr>
          <w:rFonts w:ascii="Arial" w:hAnsi="Arial" w:cs="Arial"/>
          <w:b/>
          <w:i/>
        </w:rPr>
        <w:t xml:space="preserve">.  Second by </w:t>
      </w:r>
      <w:r w:rsidR="000B7747">
        <w:rPr>
          <w:rFonts w:ascii="Arial" w:hAnsi="Arial" w:cs="Arial"/>
          <w:b/>
          <w:i/>
        </w:rPr>
        <w:t>Connie Fullerton.</w:t>
      </w:r>
      <w:r w:rsidR="00527D7B">
        <w:rPr>
          <w:rFonts w:ascii="Arial" w:hAnsi="Arial" w:cs="Arial"/>
          <w:b/>
          <w:i/>
        </w:rPr>
        <w:t xml:space="preserve"> </w:t>
      </w:r>
      <w:r w:rsidR="00D52B22">
        <w:rPr>
          <w:rFonts w:ascii="Arial" w:hAnsi="Arial" w:cs="Arial"/>
          <w:b/>
          <w:i/>
        </w:rPr>
        <w:t xml:space="preserve">Carried </w:t>
      </w:r>
      <w:r w:rsidR="00527D7B">
        <w:rPr>
          <w:rFonts w:ascii="Arial" w:hAnsi="Arial" w:cs="Arial"/>
          <w:b/>
          <w:i/>
        </w:rPr>
        <w:t>unanimously 1</w:t>
      </w:r>
      <w:r w:rsidR="000B7747">
        <w:rPr>
          <w:rFonts w:ascii="Arial" w:hAnsi="Arial" w:cs="Arial"/>
          <w:b/>
          <w:i/>
        </w:rPr>
        <w:t>4</w:t>
      </w:r>
      <w:r w:rsidR="007741B4" w:rsidRPr="007741B4">
        <w:rPr>
          <w:rFonts w:ascii="Arial" w:hAnsi="Arial" w:cs="Arial"/>
          <w:b/>
          <w:i/>
        </w:rPr>
        <w:t>-0.</w:t>
      </w:r>
    </w:p>
    <w:p w14:paraId="63B97048" w14:textId="77777777" w:rsidR="004520EB" w:rsidRPr="007741B4" w:rsidRDefault="004520EB" w:rsidP="004520EB">
      <w:pPr>
        <w:pStyle w:val="ListParagraph"/>
        <w:rPr>
          <w:rFonts w:ascii="Arial" w:hAnsi="Arial" w:cs="Arial"/>
          <w:b/>
          <w:i/>
        </w:rPr>
      </w:pPr>
    </w:p>
    <w:p w14:paraId="5C156F91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19388E4B" w14:textId="542DA2CF" w:rsidR="000B7747" w:rsidRDefault="004520EB" w:rsidP="000B7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75CBD0A3" w14:textId="60338518" w:rsidR="000B7747" w:rsidRDefault="000B7747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Ben </w:t>
      </w:r>
      <w:proofErr w:type="spellStart"/>
      <w:r>
        <w:rPr>
          <w:rFonts w:ascii="Arial" w:hAnsi="Arial" w:cs="Arial"/>
        </w:rPr>
        <w:t>Raia</w:t>
      </w:r>
      <w:r w:rsidR="00914A65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funeral will be held at 11:30 at St. Elizabeth Seaton in Golden Gate City.</w:t>
      </w:r>
    </w:p>
    <w:p w14:paraId="6FC68B11" w14:textId="383B060F" w:rsidR="000B7747" w:rsidRDefault="000B7747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Cabana Screens will be scheduled for this week.  Deposit has been issued.</w:t>
      </w:r>
    </w:p>
    <w:p w14:paraId="4B643B99" w14:textId="223FFE56" w:rsidR="000B7747" w:rsidRDefault="000B7747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Gate Security Cameras scheduled for prep work on wiring this week and installation in a couple of weeks.</w:t>
      </w:r>
    </w:p>
    <w:p w14:paraId="0C0CEFE7" w14:textId="1A24FFAF" w:rsidR="000B7747" w:rsidRDefault="000B7747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Storage Container Roof will have a blue tarp </w:t>
      </w:r>
      <w:r w:rsidR="00341DE8">
        <w:rPr>
          <w:rFonts w:ascii="Arial" w:hAnsi="Arial" w:cs="Arial"/>
        </w:rPr>
        <w:t xml:space="preserve">placed due to leaks and several holes.  New container would cost approx. $6,500.  Will be discussed at budget </w:t>
      </w:r>
      <w:r w:rsidR="00914A65">
        <w:rPr>
          <w:rFonts w:ascii="Arial" w:hAnsi="Arial" w:cs="Arial"/>
        </w:rPr>
        <w:t>time in October.</w:t>
      </w:r>
    </w:p>
    <w:p w14:paraId="5CB481B0" w14:textId="2553B61A" w:rsidR="00341DE8" w:rsidRDefault="00341DE8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Contractors filling dumpsters are supposed to spread their debris in different containers. This has been an ongoing issue.</w:t>
      </w:r>
    </w:p>
    <w:p w14:paraId="55455828" w14:textId="393DB908" w:rsidR="00341DE8" w:rsidRDefault="00341DE8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Sidewalk </w:t>
      </w:r>
      <w:r w:rsidR="00914A65">
        <w:rPr>
          <w:rFonts w:ascii="Arial" w:hAnsi="Arial" w:cs="Arial"/>
        </w:rPr>
        <w:t>extension on Gabriel and</w:t>
      </w:r>
      <w:r>
        <w:rPr>
          <w:rFonts w:ascii="Arial" w:hAnsi="Arial" w:cs="Arial"/>
        </w:rPr>
        <w:t xml:space="preserve"> the </w:t>
      </w:r>
      <w:r w:rsidR="00914A65">
        <w:rPr>
          <w:rFonts w:ascii="Arial" w:hAnsi="Arial" w:cs="Arial"/>
        </w:rPr>
        <w:t xml:space="preserve">south end of the </w:t>
      </w:r>
      <w:r>
        <w:rPr>
          <w:rFonts w:ascii="Arial" w:hAnsi="Arial" w:cs="Arial"/>
        </w:rPr>
        <w:t xml:space="preserve">tennis courts/pickleball courts </w:t>
      </w:r>
      <w:r w:rsidR="00914A65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 xml:space="preserve">will </w:t>
      </w:r>
      <w:r w:rsidR="00914A65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>April 4</w:t>
      </w:r>
      <w:r w:rsidRPr="00341D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2DB99F46" w14:textId="135AACD2" w:rsidR="00A9485F" w:rsidRDefault="00A9485F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Tree trimmers will </w:t>
      </w:r>
      <w:r w:rsidR="00914A65">
        <w:rPr>
          <w:rFonts w:ascii="Arial" w:hAnsi="Arial" w:cs="Arial"/>
        </w:rPr>
        <w:t>be in Sapphire Lakes</w:t>
      </w:r>
      <w:r>
        <w:rPr>
          <w:rFonts w:ascii="Arial" w:hAnsi="Arial" w:cs="Arial"/>
        </w:rPr>
        <w:t xml:space="preserve"> on Friday and Monday</w:t>
      </w:r>
      <w:r w:rsidR="00914A65">
        <w:rPr>
          <w:rFonts w:ascii="Arial" w:hAnsi="Arial" w:cs="Arial"/>
        </w:rPr>
        <w:t>.</w:t>
      </w:r>
    </w:p>
    <w:p w14:paraId="18F0D5AD" w14:textId="1DEEC6F6" w:rsidR="00A9485F" w:rsidRDefault="00A9485F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Roof</w:t>
      </w:r>
      <w:r w:rsidR="009E19D9">
        <w:rPr>
          <w:rFonts w:ascii="Arial" w:hAnsi="Arial" w:cs="Arial"/>
        </w:rPr>
        <w:t xml:space="preserve"> tile schedule</w:t>
      </w:r>
      <w:r>
        <w:rPr>
          <w:rFonts w:ascii="Arial" w:hAnsi="Arial" w:cs="Arial"/>
        </w:rPr>
        <w:t xml:space="preserve"> was given for the different days at each pool.</w:t>
      </w:r>
    </w:p>
    <w:p w14:paraId="6184DAAF" w14:textId="7E677726" w:rsidR="00A9485F" w:rsidRPr="000B7747" w:rsidRDefault="00914A65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Brimmers </w:t>
      </w:r>
      <w:r w:rsidR="005C6B4E">
        <w:rPr>
          <w:rFonts w:ascii="Arial" w:hAnsi="Arial" w:cs="Arial"/>
        </w:rPr>
        <w:t>submitted a proposal to</w:t>
      </w:r>
      <w:r>
        <w:rPr>
          <w:rFonts w:ascii="Arial" w:hAnsi="Arial" w:cs="Arial"/>
        </w:rPr>
        <w:t xml:space="preserve"> do </w:t>
      </w:r>
      <w:r w:rsidR="00D4732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5C6B4E">
        <w:rPr>
          <w:rFonts w:ascii="Arial" w:hAnsi="Arial" w:cs="Arial"/>
        </w:rPr>
        <w:t xml:space="preserve">front entrance </w:t>
      </w:r>
      <w:r>
        <w:rPr>
          <w:rFonts w:ascii="Arial" w:hAnsi="Arial" w:cs="Arial"/>
        </w:rPr>
        <w:t xml:space="preserve">Christmas Decorations </w:t>
      </w:r>
      <w:r w:rsidR="005C6B4E">
        <w:rPr>
          <w:rFonts w:ascii="Arial" w:hAnsi="Arial" w:cs="Arial"/>
        </w:rPr>
        <w:t xml:space="preserve">with </w:t>
      </w:r>
      <w:r w:rsidR="00930C16">
        <w:rPr>
          <w:rFonts w:ascii="Arial" w:hAnsi="Arial" w:cs="Arial"/>
        </w:rPr>
        <w:t>LED lighting for wreaths/garland and canary palms</w:t>
      </w:r>
      <w:r w:rsidR="005C6B4E">
        <w:rPr>
          <w:rFonts w:ascii="Arial" w:hAnsi="Arial" w:cs="Arial"/>
        </w:rPr>
        <w:t xml:space="preserve"> for $7,000.</w:t>
      </w:r>
      <w:r w:rsidR="00930C16">
        <w:rPr>
          <w:rFonts w:ascii="Arial" w:hAnsi="Arial" w:cs="Arial"/>
        </w:rPr>
        <w:t xml:space="preserve">  Sapphire Lakes </w:t>
      </w:r>
      <w:r w:rsidR="005C6B4E">
        <w:rPr>
          <w:rFonts w:ascii="Arial" w:hAnsi="Arial" w:cs="Arial"/>
        </w:rPr>
        <w:t xml:space="preserve">can </w:t>
      </w:r>
      <w:r w:rsidR="00930C16">
        <w:rPr>
          <w:rFonts w:ascii="Arial" w:hAnsi="Arial" w:cs="Arial"/>
        </w:rPr>
        <w:t xml:space="preserve">schedule </w:t>
      </w:r>
      <w:r w:rsidR="00997D43">
        <w:rPr>
          <w:rFonts w:ascii="Arial" w:hAnsi="Arial" w:cs="Arial"/>
        </w:rPr>
        <w:t xml:space="preserve">installation </w:t>
      </w:r>
      <w:r w:rsidR="00930C16">
        <w:rPr>
          <w:rFonts w:ascii="Arial" w:hAnsi="Arial" w:cs="Arial"/>
        </w:rPr>
        <w:t>accordingly.</w:t>
      </w:r>
      <w:r w:rsidR="005C6B4E">
        <w:rPr>
          <w:rFonts w:ascii="Arial" w:hAnsi="Arial" w:cs="Arial"/>
        </w:rPr>
        <w:t xml:space="preserve">  The Master Board will vote on the proposal at the April 20</w:t>
      </w:r>
      <w:r w:rsidR="005C6B4E" w:rsidRPr="005C6B4E">
        <w:rPr>
          <w:rFonts w:ascii="Arial" w:hAnsi="Arial" w:cs="Arial"/>
          <w:vertAlign w:val="superscript"/>
        </w:rPr>
        <w:t>th</w:t>
      </w:r>
      <w:r w:rsidR="005C6B4E">
        <w:rPr>
          <w:rFonts w:ascii="Arial" w:hAnsi="Arial" w:cs="Arial"/>
        </w:rPr>
        <w:t xml:space="preserve"> Master meeting.</w:t>
      </w:r>
    </w:p>
    <w:p w14:paraId="3A2069A3" w14:textId="77777777" w:rsidR="00D16FDE" w:rsidRPr="00DD4835" w:rsidRDefault="00D16FDE" w:rsidP="00D16FDE">
      <w:pPr>
        <w:pStyle w:val="ListParagraph"/>
        <w:ind w:left="2160"/>
        <w:rPr>
          <w:rFonts w:ascii="Arial" w:hAnsi="Arial" w:cs="Arial"/>
          <w:b/>
          <w:bCs/>
        </w:rPr>
      </w:pPr>
    </w:p>
    <w:p w14:paraId="39A45607" w14:textId="6B69AF9B" w:rsidR="004520EB" w:rsidRDefault="004520EB" w:rsidP="00D76F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76F57">
        <w:rPr>
          <w:rFonts w:ascii="Arial" w:hAnsi="Arial" w:cs="Arial"/>
          <w:b/>
        </w:rPr>
        <w:t>Treasurer’s Repor</w:t>
      </w:r>
      <w:r w:rsidR="008C3F85" w:rsidRPr="00D76F57">
        <w:rPr>
          <w:rFonts w:ascii="Arial" w:hAnsi="Arial" w:cs="Arial"/>
          <w:b/>
        </w:rPr>
        <w:t>t</w:t>
      </w:r>
    </w:p>
    <w:p w14:paraId="1814E14C" w14:textId="175AB8B0" w:rsidR="00017AA0" w:rsidRPr="00EC31E1" w:rsidRDefault="00C57E56" w:rsidP="00017AA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821117">
        <w:rPr>
          <w:rFonts w:ascii="Arial" w:hAnsi="Arial" w:cs="Arial"/>
          <w:b/>
        </w:rPr>
        <w:t xml:space="preserve">Updated Budget – </w:t>
      </w:r>
      <w:r w:rsidR="00937FDE">
        <w:rPr>
          <w:rFonts w:ascii="Arial" w:hAnsi="Arial" w:cs="Arial"/>
          <w:bCs/>
        </w:rPr>
        <w:t xml:space="preserve">Mike Mears </w:t>
      </w:r>
      <w:r w:rsidR="00BB1D1C">
        <w:rPr>
          <w:rFonts w:ascii="Arial" w:hAnsi="Arial" w:cs="Arial"/>
          <w:bCs/>
        </w:rPr>
        <w:t>discussed</w:t>
      </w:r>
      <w:r w:rsidR="00997D43">
        <w:rPr>
          <w:rFonts w:ascii="Arial" w:hAnsi="Arial" w:cs="Arial"/>
          <w:bCs/>
        </w:rPr>
        <w:t xml:space="preserve"> the budget forecast stating that with changes this past month we will be over budget by $9,415.</w:t>
      </w:r>
    </w:p>
    <w:p w14:paraId="3C92AF24" w14:textId="0E6C0438" w:rsidR="004520EB" w:rsidRDefault="00980CBA" w:rsidP="00017A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Manager’s Report – </w:t>
      </w:r>
      <w:r w:rsidR="00930C16">
        <w:rPr>
          <w:rFonts w:ascii="Arial" w:hAnsi="Arial" w:cs="Arial"/>
          <w:b/>
        </w:rPr>
        <w:t>Suzanne Foster</w:t>
      </w:r>
    </w:p>
    <w:p w14:paraId="60EA885F" w14:textId="180AEB69" w:rsidR="00BB1D1C" w:rsidRPr="00BB1D1C" w:rsidRDefault="00BB1D1C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B1D1C">
        <w:rPr>
          <w:rFonts w:ascii="Arial" w:hAnsi="Arial" w:cs="Arial"/>
          <w:bCs/>
        </w:rPr>
        <w:t>Meet with Tree Trimmers with list of trees needing trimming</w:t>
      </w:r>
    </w:p>
    <w:p w14:paraId="4F8763C2" w14:textId="2890D305" w:rsidR="00BB1D1C" w:rsidRPr="00BB1D1C" w:rsidRDefault="00BB1D1C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B1D1C">
        <w:rPr>
          <w:rFonts w:ascii="Arial" w:hAnsi="Arial" w:cs="Arial"/>
          <w:bCs/>
        </w:rPr>
        <w:t>Will meet with Bob from Gatekeepers</w:t>
      </w:r>
      <w:r w:rsidR="00B85ED0">
        <w:rPr>
          <w:rFonts w:ascii="Arial" w:hAnsi="Arial" w:cs="Arial"/>
          <w:bCs/>
        </w:rPr>
        <w:t xml:space="preserve"> to learn programming</w:t>
      </w:r>
    </w:p>
    <w:p w14:paraId="19DF0748" w14:textId="080D8327" w:rsidR="00BB1D1C" w:rsidRDefault="00BB1D1C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B1D1C">
        <w:rPr>
          <w:rFonts w:ascii="Arial" w:hAnsi="Arial" w:cs="Arial"/>
          <w:bCs/>
        </w:rPr>
        <w:t>J &amp; L Pool is coming today</w:t>
      </w:r>
    </w:p>
    <w:p w14:paraId="096D21F9" w14:textId="583F34ED" w:rsidR="00BB1D1C" w:rsidRDefault="00B85ED0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Taking care of </w:t>
      </w:r>
      <w:r w:rsidR="00BB1D1C">
        <w:rPr>
          <w:rFonts w:ascii="Arial" w:hAnsi="Arial" w:cs="Arial"/>
          <w:bCs/>
        </w:rPr>
        <w:t xml:space="preserve">Racoon trappings </w:t>
      </w:r>
    </w:p>
    <w:p w14:paraId="6D4A09B3" w14:textId="01237D02" w:rsidR="00BB1D1C" w:rsidRDefault="00BB1D1C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Will be working on summer projects with Roberto</w:t>
      </w:r>
    </w:p>
    <w:p w14:paraId="497F6C6D" w14:textId="1189541C" w:rsidR="00BB1D1C" w:rsidRDefault="00B85ED0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Cleaned gatehouse and will do renovation when budget permits.</w:t>
      </w:r>
    </w:p>
    <w:p w14:paraId="5C6C6347" w14:textId="452981F8" w:rsidR="00B85ED0" w:rsidRDefault="00B85ED0" w:rsidP="00B85ED0">
      <w:pPr>
        <w:pStyle w:val="NoSpacing"/>
        <w:rPr>
          <w:rFonts w:ascii="Arial" w:hAnsi="Arial" w:cs="Arial"/>
          <w:bCs/>
        </w:rPr>
      </w:pPr>
    </w:p>
    <w:p w14:paraId="646BE580" w14:textId="77777777" w:rsidR="00B85ED0" w:rsidRDefault="00B85ED0" w:rsidP="00B85ED0">
      <w:pPr>
        <w:pStyle w:val="NoSpacing"/>
        <w:rPr>
          <w:rFonts w:ascii="Arial" w:hAnsi="Arial" w:cs="Arial"/>
          <w:bCs/>
        </w:rPr>
      </w:pPr>
    </w:p>
    <w:p w14:paraId="4E4B2CF0" w14:textId="28604D7C" w:rsidR="00B85ED0" w:rsidRDefault="00B85ED0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recycle bins have been ordered and will be delivered this week.</w:t>
      </w:r>
    </w:p>
    <w:p w14:paraId="6605F51F" w14:textId="0E8DB0D7" w:rsidR="00252E11" w:rsidRPr="00EC4129" w:rsidRDefault="00B85ED0" w:rsidP="00997D43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from Hampton Lawns was given along with handout.</w:t>
      </w:r>
      <w:r w:rsidR="008760CE">
        <w:rPr>
          <w:rFonts w:ascii="Arial" w:hAnsi="Arial" w:cs="Arial"/>
          <w:bCs/>
        </w:rPr>
        <w:t xml:space="preserve"> Suzanne will ask for a schedule for wet checks.</w:t>
      </w:r>
    </w:p>
    <w:p w14:paraId="73D9EF8D" w14:textId="77777777" w:rsidR="006A2483" w:rsidRPr="00042EF0" w:rsidRDefault="006A2483" w:rsidP="006D3A61">
      <w:pPr>
        <w:pStyle w:val="NoSpacing"/>
        <w:rPr>
          <w:rFonts w:ascii="Arial" w:hAnsi="Arial" w:cs="Arial"/>
          <w:bCs/>
        </w:rPr>
      </w:pPr>
    </w:p>
    <w:p w14:paraId="1D975F59" w14:textId="33E1C998" w:rsidR="00980CBA" w:rsidRPr="00B85ED0" w:rsidRDefault="00521E02" w:rsidP="00980CBA">
      <w:pPr>
        <w:pStyle w:val="NoSpacing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4520EB" w:rsidRPr="00980CBA">
        <w:rPr>
          <w:rFonts w:ascii="Arial" w:hAnsi="Arial" w:cs="Arial"/>
          <w:b/>
        </w:rPr>
        <w:t xml:space="preserve"> Old Business</w:t>
      </w:r>
      <w:r w:rsidR="00757943" w:rsidRPr="00757943">
        <w:rPr>
          <w:rFonts w:ascii="Arial" w:hAnsi="Arial" w:cs="Arial"/>
          <w:b/>
        </w:rPr>
        <w:t xml:space="preserve"> </w:t>
      </w:r>
    </w:p>
    <w:p w14:paraId="77FF902D" w14:textId="6CC5E6BE" w:rsidR="00B85ED0" w:rsidRDefault="00B85ED0" w:rsidP="00B85ED0">
      <w:pPr>
        <w:pStyle w:val="NoSpacing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Remove from table (Joseph Court Lanai Extension)</w:t>
      </w:r>
    </w:p>
    <w:p w14:paraId="7F320187" w14:textId="6C5382D0" w:rsidR="00EC4129" w:rsidRDefault="009E19D9" w:rsidP="00EC4129">
      <w:pPr>
        <w:pStyle w:val="NoSpacing"/>
        <w:ind w:left="180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*</w:t>
      </w:r>
      <w:r w:rsidR="00EC4129" w:rsidRPr="002736C3">
        <w:rPr>
          <w:rFonts w:ascii="Arial" w:hAnsi="Arial" w:cs="Arial"/>
          <w:b/>
          <w:i/>
          <w:iCs/>
        </w:rPr>
        <w:t xml:space="preserve">Marion Vella moved to remove the Joseph Court </w:t>
      </w:r>
      <w:r w:rsidR="00D6349D" w:rsidRPr="002736C3">
        <w:rPr>
          <w:rFonts w:ascii="Arial" w:hAnsi="Arial" w:cs="Arial"/>
          <w:b/>
          <w:i/>
          <w:iCs/>
        </w:rPr>
        <w:t>Lanai</w:t>
      </w:r>
      <w:r w:rsidR="00EC4129" w:rsidRPr="002736C3">
        <w:rPr>
          <w:rFonts w:ascii="Arial" w:hAnsi="Arial" w:cs="Arial"/>
          <w:b/>
          <w:i/>
          <w:iCs/>
        </w:rPr>
        <w:t xml:space="preserve"> Extension from the table.  Second by</w:t>
      </w:r>
      <w:r w:rsidR="002736C3" w:rsidRPr="002736C3">
        <w:rPr>
          <w:rFonts w:ascii="Arial" w:hAnsi="Arial" w:cs="Arial"/>
          <w:b/>
          <w:i/>
          <w:iCs/>
        </w:rPr>
        <w:t xml:space="preserve"> Irwin </w:t>
      </w:r>
      <w:proofErr w:type="spellStart"/>
      <w:r w:rsidR="002736C3" w:rsidRPr="002736C3">
        <w:rPr>
          <w:rFonts w:ascii="Arial" w:hAnsi="Arial" w:cs="Arial"/>
          <w:b/>
          <w:i/>
          <w:iCs/>
        </w:rPr>
        <w:t>LeShaw</w:t>
      </w:r>
      <w:proofErr w:type="spellEnd"/>
      <w:r w:rsidR="002736C3" w:rsidRPr="002736C3">
        <w:rPr>
          <w:rFonts w:ascii="Arial" w:hAnsi="Arial" w:cs="Arial"/>
          <w:b/>
          <w:i/>
          <w:iCs/>
        </w:rPr>
        <w:t>.  Carried unanimously.</w:t>
      </w:r>
    </w:p>
    <w:p w14:paraId="43C2B7AD" w14:textId="77777777" w:rsidR="002736C3" w:rsidRDefault="002736C3" w:rsidP="00EC4129">
      <w:pPr>
        <w:pStyle w:val="NoSpacing"/>
        <w:ind w:left="18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Bob explained the information attained from Attorney Jamie </w:t>
      </w:r>
      <w:proofErr w:type="spellStart"/>
      <w:r>
        <w:rPr>
          <w:rFonts w:ascii="Arial" w:hAnsi="Arial" w:cs="Arial"/>
          <w:bCs/>
        </w:rPr>
        <w:t>Greusel</w:t>
      </w:r>
      <w:proofErr w:type="spellEnd"/>
      <w:r>
        <w:rPr>
          <w:rFonts w:ascii="Arial" w:hAnsi="Arial" w:cs="Arial"/>
          <w:bCs/>
        </w:rPr>
        <w:t xml:space="preserve">.  </w:t>
      </w:r>
    </w:p>
    <w:p w14:paraId="080A4367" w14:textId="09BEF071" w:rsidR="00D6349D" w:rsidRDefault="009E19D9" w:rsidP="00EC4129">
      <w:pPr>
        <w:pStyle w:val="NoSpacing"/>
        <w:ind w:left="180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*</w:t>
      </w:r>
      <w:r w:rsidR="002736C3" w:rsidRPr="002736C3">
        <w:rPr>
          <w:rFonts w:ascii="Arial" w:hAnsi="Arial" w:cs="Arial"/>
          <w:b/>
          <w:i/>
          <w:iCs/>
        </w:rPr>
        <w:t xml:space="preserve">Connie </w:t>
      </w:r>
      <w:r w:rsidR="00D6349D">
        <w:rPr>
          <w:rFonts w:ascii="Arial" w:hAnsi="Arial" w:cs="Arial"/>
          <w:b/>
          <w:i/>
          <w:iCs/>
        </w:rPr>
        <w:t xml:space="preserve">Fullerton </w:t>
      </w:r>
      <w:r w:rsidR="002736C3" w:rsidRPr="002736C3">
        <w:rPr>
          <w:rFonts w:ascii="Arial" w:hAnsi="Arial" w:cs="Arial"/>
          <w:b/>
          <w:i/>
          <w:iCs/>
        </w:rPr>
        <w:t xml:space="preserve">moved the Board approve </w:t>
      </w:r>
      <w:r w:rsidR="00D6349D">
        <w:rPr>
          <w:rFonts w:ascii="Arial" w:hAnsi="Arial" w:cs="Arial"/>
          <w:b/>
          <w:i/>
          <w:iCs/>
        </w:rPr>
        <w:t>leasing 600 square feet of common property</w:t>
      </w:r>
      <w:r w:rsidR="002736C3" w:rsidRPr="002736C3">
        <w:rPr>
          <w:rFonts w:ascii="Arial" w:hAnsi="Arial" w:cs="Arial"/>
          <w:b/>
          <w:i/>
          <w:iCs/>
        </w:rPr>
        <w:t xml:space="preserve"> at 285 W. Naomi </w:t>
      </w:r>
      <w:r w:rsidR="00D6349D">
        <w:rPr>
          <w:rFonts w:ascii="Arial" w:hAnsi="Arial" w:cs="Arial"/>
          <w:b/>
          <w:i/>
          <w:iCs/>
        </w:rPr>
        <w:t>according to</w:t>
      </w:r>
      <w:r w:rsidR="002736C3" w:rsidRPr="002736C3">
        <w:rPr>
          <w:rFonts w:ascii="Arial" w:hAnsi="Arial" w:cs="Arial"/>
          <w:b/>
          <w:i/>
          <w:iCs/>
        </w:rPr>
        <w:t xml:space="preserve"> the engineers</w:t>
      </w:r>
      <w:r w:rsidR="00D6349D">
        <w:rPr>
          <w:rFonts w:ascii="Arial" w:hAnsi="Arial" w:cs="Arial"/>
          <w:b/>
          <w:i/>
          <w:iCs/>
        </w:rPr>
        <w:t xml:space="preserve"> drawing</w:t>
      </w:r>
      <w:r w:rsidR="002736C3" w:rsidRPr="002736C3">
        <w:rPr>
          <w:rFonts w:ascii="Arial" w:hAnsi="Arial" w:cs="Arial"/>
          <w:b/>
          <w:i/>
          <w:iCs/>
        </w:rPr>
        <w:t>.  Second by Gary Vanstone.</w:t>
      </w:r>
    </w:p>
    <w:p w14:paraId="11CE05B2" w14:textId="7D1AC57C" w:rsidR="00D6349D" w:rsidRDefault="009E19D9" w:rsidP="00EC4129">
      <w:pPr>
        <w:pStyle w:val="NoSpacing"/>
        <w:ind w:left="180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*</w:t>
      </w:r>
      <w:r w:rsidR="00D6349D">
        <w:rPr>
          <w:rFonts w:ascii="Arial" w:hAnsi="Arial" w:cs="Arial"/>
          <w:b/>
          <w:i/>
          <w:iCs/>
        </w:rPr>
        <w:t xml:space="preserve">John </w:t>
      </w:r>
      <w:proofErr w:type="spellStart"/>
      <w:r w:rsidR="00D6349D">
        <w:rPr>
          <w:rFonts w:ascii="Arial" w:hAnsi="Arial" w:cs="Arial"/>
          <w:b/>
          <w:i/>
          <w:iCs/>
        </w:rPr>
        <w:t>Azzinaro</w:t>
      </w:r>
      <w:proofErr w:type="spellEnd"/>
      <w:r w:rsidR="00D6349D">
        <w:rPr>
          <w:rFonts w:ascii="Arial" w:hAnsi="Arial" w:cs="Arial"/>
          <w:b/>
          <w:i/>
          <w:iCs/>
        </w:rPr>
        <w:t xml:space="preserve"> moved to postpone this subject indefinitely.  Second by Marion Vella.  </w:t>
      </w:r>
    </w:p>
    <w:p w14:paraId="0F533B06" w14:textId="711DD80B" w:rsidR="002736C3" w:rsidRPr="002736C3" w:rsidRDefault="00D6349D" w:rsidP="00EC4129">
      <w:pPr>
        <w:pStyle w:val="NoSpacing"/>
        <w:ind w:left="180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The motion cannot be brought up at the next meeting.  </w:t>
      </w:r>
      <w:r w:rsidR="002736C3" w:rsidRPr="002736C3">
        <w:rPr>
          <w:rFonts w:ascii="Arial" w:hAnsi="Arial" w:cs="Arial"/>
          <w:b/>
          <w:i/>
          <w:iCs/>
        </w:rPr>
        <w:t xml:space="preserve">  </w:t>
      </w:r>
    </w:p>
    <w:p w14:paraId="17B0D6DC" w14:textId="07172D39" w:rsidR="00B85ED0" w:rsidRDefault="00BE1DEE" w:rsidP="00B85ED0">
      <w:pPr>
        <w:pStyle w:val="NoSpacing"/>
        <w:ind w:left="18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Patrick Cain </w:t>
      </w:r>
      <w:r w:rsidR="00EC4129">
        <w:rPr>
          <w:rFonts w:ascii="Arial" w:hAnsi="Arial" w:cs="Arial"/>
          <w:bCs/>
        </w:rPr>
        <w:t xml:space="preserve">had a handout and </w:t>
      </w:r>
      <w:r w:rsidR="008760CE">
        <w:rPr>
          <w:rFonts w:ascii="Arial" w:hAnsi="Arial" w:cs="Arial"/>
          <w:bCs/>
        </w:rPr>
        <w:t>spoke</w:t>
      </w:r>
      <w:r w:rsidR="00EC4129">
        <w:rPr>
          <w:rFonts w:ascii="Arial" w:hAnsi="Arial" w:cs="Arial"/>
          <w:bCs/>
        </w:rPr>
        <w:t xml:space="preserve"> for him and the </w:t>
      </w:r>
      <w:r w:rsidR="002356F2">
        <w:rPr>
          <w:rFonts w:ascii="Arial" w:hAnsi="Arial" w:cs="Arial"/>
          <w:bCs/>
        </w:rPr>
        <w:t>Harwood’s</w:t>
      </w:r>
      <w:r w:rsidR="00EC4129">
        <w:rPr>
          <w:rFonts w:ascii="Arial" w:hAnsi="Arial" w:cs="Arial"/>
          <w:bCs/>
        </w:rPr>
        <w:t xml:space="preserve"> concerning the </w:t>
      </w:r>
      <w:r w:rsidR="002736C3">
        <w:rPr>
          <w:rFonts w:ascii="Arial" w:hAnsi="Arial" w:cs="Arial"/>
          <w:bCs/>
        </w:rPr>
        <w:t>lanai</w:t>
      </w:r>
      <w:r w:rsidR="00EC4129">
        <w:rPr>
          <w:rFonts w:ascii="Arial" w:hAnsi="Arial" w:cs="Arial"/>
          <w:bCs/>
        </w:rPr>
        <w:t xml:space="preserve"> extension. </w:t>
      </w:r>
    </w:p>
    <w:p w14:paraId="1F2E8AE6" w14:textId="2BF06E15" w:rsidR="009E19D9" w:rsidRPr="009E19D9" w:rsidRDefault="009E19D9" w:rsidP="00B85ED0">
      <w:pPr>
        <w:pStyle w:val="NoSpacing"/>
        <w:ind w:left="1800"/>
        <w:rPr>
          <w:rFonts w:ascii="Arial" w:hAnsi="Arial" w:cs="Arial"/>
          <w:b/>
          <w:i/>
          <w:iCs/>
        </w:rPr>
      </w:pPr>
      <w:r w:rsidRPr="009E19D9">
        <w:rPr>
          <w:rFonts w:ascii="Arial" w:hAnsi="Arial" w:cs="Arial"/>
          <w:b/>
          <w:i/>
          <w:iCs/>
        </w:rPr>
        <w:t xml:space="preserve">Motion </w:t>
      </w:r>
      <w:r w:rsidR="004C2CA2">
        <w:rPr>
          <w:rFonts w:ascii="Arial" w:hAnsi="Arial" w:cs="Arial"/>
          <w:b/>
          <w:i/>
          <w:iCs/>
        </w:rPr>
        <w:t xml:space="preserve">to “Indefinitely Postpone” the request for the Lanai extension </w:t>
      </w:r>
      <w:r w:rsidRPr="009E19D9">
        <w:rPr>
          <w:rFonts w:ascii="Arial" w:hAnsi="Arial" w:cs="Arial"/>
          <w:b/>
          <w:i/>
          <w:iCs/>
        </w:rPr>
        <w:t>carried</w:t>
      </w:r>
      <w:r w:rsidR="004C2CA2">
        <w:rPr>
          <w:rFonts w:ascii="Arial" w:hAnsi="Arial" w:cs="Arial"/>
          <w:b/>
          <w:i/>
          <w:iCs/>
        </w:rPr>
        <w:t xml:space="preserve">.        </w:t>
      </w:r>
      <w:r w:rsidRPr="009E19D9">
        <w:rPr>
          <w:rFonts w:ascii="Arial" w:hAnsi="Arial" w:cs="Arial"/>
          <w:b/>
          <w:i/>
          <w:iCs/>
        </w:rPr>
        <w:t xml:space="preserve"> 13 yes – 1 no (Spinal) </w:t>
      </w:r>
    </w:p>
    <w:p w14:paraId="0359B7E6" w14:textId="77777777" w:rsidR="00B85ED0" w:rsidRPr="00B85ED0" w:rsidRDefault="00B85ED0" w:rsidP="009E19D9">
      <w:pPr>
        <w:pStyle w:val="NoSpacing"/>
        <w:rPr>
          <w:rFonts w:ascii="Arial" w:hAnsi="Arial" w:cs="Arial"/>
          <w:bCs/>
          <w:u w:val="single"/>
        </w:rPr>
      </w:pPr>
    </w:p>
    <w:p w14:paraId="533196D9" w14:textId="77777777" w:rsidR="00CD7466" w:rsidRPr="007741B4" w:rsidRDefault="00CD7466" w:rsidP="00CD7466">
      <w:pPr>
        <w:pStyle w:val="NoSpacing"/>
        <w:ind w:left="1080"/>
        <w:rPr>
          <w:rFonts w:ascii="Arial" w:hAnsi="Arial" w:cs="Arial"/>
          <w:b/>
        </w:rPr>
      </w:pPr>
    </w:p>
    <w:p w14:paraId="3074E18B" w14:textId="2E816056" w:rsidR="00980CBA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  <w:r w:rsidR="00BE1DEE">
        <w:rPr>
          <w:rFonts w:ascii="Arial" w:hAnsi="Arial" w:cs="Arial"/>
          <w:b/>
        </w:rPr>
        <w:t xml:space="preserve"> - None</w:t>
      </w:r>
    </w:p>
    <w:p w14:paraId="7F069213" w14:textId="730DC46A" w:rsidR="0047575B" w:rsidRPr="00F962D3" w:rsidRDefault="0047575B" w:rsidP="00BE1DEE">
      <w:pPr>
        <w:pStyle w:val="NoSpacing"/>
        <w:rPr>
          <w:rFonts w:ascii="Arial" w:hAnsi="Arial" w:cs="Arial"/>
          <w:b/>
          <w:i/>
        </w:rPr>
      </w:pPr>
    </w:p>
    <w:p w14:paraId="5E752B44" w14:textId="5CCDAFD0" w:rsidR="002B5B4A" w:rsidRPr="000E3278" w:rsidRDefault="002675EA" w:rsidP="002B5B4A">
      <w:pPr>
        <w:pStyle w:val="NoSpacing"/>
        <w:numPr>
          <w:ilvl w:val="0"/>
          <w:numId w:val="3"/>
        </w:numPr>
        <w:rPr>
          <w:rFonts w:ascii="Arial" w:hAnsi="Arial" w:cs="Arial"/>
          <w:bCs/>
          <w:iCs/>
        </w:rPr>
      </w:pPr>
      <w:r w:rsidRPr="0084486C">
        <w:rPr>
          <w:rFonts w:ascii="Arial" w:hAnsi="Arial" w:cs="Arial"/>
          <w:b/>
          <w:iCs/>
        </w:rPr>
        <w:t xml:space="preserve">Owners Comments </w:t>
      </w:r>
    </w:p>
    <w:p w14:paraId="59DE940E" w14:textId="5CDF7AD6" w:rsidR="000E3278" w:rsidRDefault="000E3278" w:rsidP="000E3278">
      <w:pPr>
        <w:pStyle w:val="NoSpacing"/>
        <w:ind w:left="108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41485D">
        <w:rPr>
          <w:rFonts w:ascii="Arial" w:hAnsi="Arial" w:cs="Arial"/>
          <w:bCs/>
          <w:iCs/>
        </w:rPr>
        <w:t xml:space="preserve">Have </w:t>
      </w:r>
      <w:r>
        <w:rPr>
          <w:rFonts w:ascii="Arial" w:hAnsi="Arial" w:cs="Arial"/>
          <w:bCs/>
          <w:iCs/>
        </w:rPr>
        <w:t>Sidewalks</w:t>
      </w:r>
      <w:r w:rsidR="0041485D">
        <w:rPr>
          <w:rFonts w:ascii="Arial" w:hAnsi="Arial" w:cs="Arial"/>
          <w:bCs/>
          <w:iCs/>
        </w:rPr>
        <w:t xml:space="preserve"> wider – when tree roots are in the way it’s difficult. </w:t>
      </w:r>
    </w:p>
    <w:p w14:paraId="612E62DB" w14:textId="4113355E" w:rsidR="000E3278" w:rsidRDefault="000E3278" w:rsidP="000E3278">
      <w:pPr>
        <w:pStyle w:val="NoSpacing"/>
        <w:ind w:left="108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Pool 2 chairs </w:t>
      </w:r>
      <w:r w:rsidR="00586B7E">
        <w:rPr>
          <w:rFonts w:ascii="Arial" w:hAnsi="Arial" w:cs="Arial"/>
          <w:bCs/>
          <w:iCs/>
        </w:rPr>
        <w:t xml:space="preserve">with </w:t>
      </w:r>
      <w:r>
        <w:rPr>
          <w:rFonts w:ascii="Arial" w:hAnsi="Arial" w:cs="Arial"/>
          <w:bCs/>
          <w:iCs/>
        </w:rPr>
        <w:t>mold</w:t>
      </w:r>
      <w:r w:rsidR="0041485D">
        <w:rPr>
          <w:rFonts w:ascii="Arial" w:hAnsi="Arial" w:cs="Arial"/>
          <w:bCs/>
          <w:iCs/>
        </w:rPr>
        <w:t>.</w:t>
      </w:r>
    </w:p>
    <w:p w14:paraId="18F31C3C" w14:textId="5D882EC1" w:rsidR="004B0439" w:rsidRDefault="004B0439" w:rsidP="000E3278">
      <w:pPr>
        <w:pStyle w:val="NoSpacing"/>
        <w:ind w:left="108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Working on calendar on website for next season.</w:t>
      </w:r>
    </w:p>
    <w:p w14:paraId="04E94C40" w14:textId="77777777" w:rsidR="00D16FDE" w:rsidRPr="002B5B4A" w:rsidRDefault="00D16FDE" w:rsidP="00D16FDE">
      <w:pPr>
        <w:pStyle w:val="NoSpacing"/>
        <w:rPr>
          <w:rFonts w:ascii="Arial" w:hAnsi="Arial" w:cs="Arial"/>
          <w:bCs/>
          <w:iCs/>
        </w:rPr>
      </w:pPr>
    </w:p>
    <w:p w14:paraId="50291F28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549D2363" w14:textId="29D1698F" w:rsidR="004520EB" w:rsidRPr="00AD075C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Adjournment </w:t>
      </w:r>
      <w:r w:rsidRPr="00AD075C">
        <w:rPr>
          <w:rFonts w:ascii="Arial" w:hAnsi="Arial" w:cs="Arial"/>
          <w:b/>
          <w:i/>
        </w:rPr>
        <w:t xml:space="preserve">- </w:t>
      </w:r>
      <w:r w:rsidR="00836F6C" w:rsidRPr="00AD075C">
        <w:rPr>
          <w:rFonts w:ascii="Arial" w:hAnsi="Arial" w:cs="Arial"/>
          <w:b/>
          <w:i/>
        </w:rPr>
        <w:t>Being no further business to come before the mee</w:t>
      </w:r>
      <w:r w:rsidR="00344CBE">
        <w:rPr>
          <w:rFonts w:ascii="Arial" w:hAnsi="Arial" w:cs="Arial"/>
          <w:b/>
          <w:i/>
        </w:rPr>
        <w:t xml:space="preserve">ting </w:t>
      </w:r>
      <w:r w:rsidR="000E3278">
        <w:rPr>
          <w:rFonts w:ascii="Arial" w:hAnsi="Arial" w:cs="Arial"/>
          <w:b/>
          <w:i/>
        </w:rPr>
        <w:t xml:space="preserve">Irwin </w:t>
      </w:r>
      <w:proofErr w:type="spellStart"/>
      <w:r w:rsidR="000E3278">
        <w:rPr>
          <w:rFonts w:ascii="Arial" w:hAnsi="Arial" w:cs="Arial"/>
          <w:b/>
          <w:i/>
        </w:rPr>
        <w:t>LeShaw</w:t>
      </w:r>
      <w:proofErr w:type="spellEnd"/>
      <w:r w:rsidR="00D16FDE">
        <w:rPr>
          <w:rFonts w:ascii="Arial" w:hAnsi="Arial" w:cs="Arial"/>
          <w:b/>
          <w:i/>
        </w:rPr>
        <w:t xml:space="preserve"> moved to </w:t>
      </w:r>
      <w:r w:rsidR="00F65F19">
        <w:rPr>
          <w:rFonts w:ascii="Arial" w:hAnsi="Arial" w:cs="Arial"/>
          <w:b/>
          <w:i/>
        </w:rPr>
        <w:t>adjourn</w:t>
      </w:r>
      <w:r w:rsidR="00D16FDE">
        <w:rPr>
          <w:rFonts w:ascii="Arial" w:hAnsi="Arial" w:cs="Arial"/>
          <w:b/>
          <w:i/>
        </w:rPr>
        <w:t xml:space="preserve">.  Second by </w:t>
      </w:r>
      <w:r w:rsidR="000E3278">
        <w:rPr>
          <w:rFonts w:ascii="Arial" w:hAnsi="Arial" w:cs="Arial"/>
          <w:b/>
          <w:i/>
        </w:rPr>
        <w:t>Bob Foster</w:t>
      </w:r>
      <w:r w:rsidR="00D16FDE">
        <w:rPr>
          <w:rFonts w:ascii="Arial" w:hAnsi="Arial" w:cs="Arial"/>
          <w:b/>
          <w:i/>
        </w:rPr>
        <w:t>.  Meeting adjourned</w:t>
      </w:r>
      <w:r w:rsidR="004E1B45">
        <w:rPr>
          <w:rFonts w:ascii="Arial" w:hAnsi="Arial" w:cs="Arial"/>
          <w:b/>
          <w:i/>
        </w:rPr>
        <w:t xml:space="preserve"> </w:t>
      </w:r>
      <w:r w:rsidRPr="00AD075C">
        <w:rPr>
          <w:rFonts w:ascii="Arial" w:hAnsi="Arial" w:cs="Arial"/>
          <w:b/>
          <w:i/>
        </w:rPr>
        <w:t>at 1</w:t>
      </w:r>
      <w:r w:rsidR="000E3278">
        <w:rPr>
          <w:rFonts w:ascii="Arial" w:hAnsi="Arial" w:cs="Arial"/>
          <w:b/>
          <w:i/>
        </w:rPr>
        <w:t>0:18</w:t>
      </w:r>
      <w:r w:rsidRPr="00AD075C">
        <w:rPr>
          <w:rFonts w:ascii="Arial" w:hAnsi="Arial" w:cs="Arial"/>
          <w:b/>
          <w:i/>
        </w:rPr>
        <w:t xml:space="preserve"> A</w:t>
      </w:r>
      <w:r w:rsidR="004E1B45">
        <w:rPr>
          <w:rFonts w:ascii="Arial" w:hAnsi="Arial" w:cs="Arial"/>
          <w:b/>
          <w:i/>
        </w:rPr>
        <w:t>M</w:t>
      </w:r>
      <w:r w:rsidRPr="00AD075C">
        <w:rPr>
          <w:rFonts w:ascii="Arial" w:hAnsi="Arial" w:cs="Arial"/>
          <w:b/>
          <w:i/>
        </w:rPr>
        <w:t>.</w:t>
      </w:r>
    </w:p>
    <w:p w14:paraId="2B636F59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20B36FC4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1ED38227" w14:textId="77777777" w:rsidR="00745614" w:rsidRPr="007741B4" w:rsidRDefault="00745614" w:rsidP="004520EB">
      <w:pPr>
        <w:pStyle w:val="ListParagraph"/>
        <w:rPr>
          <w:rFonts w:ascii="Arial" w:hAnsi="Arial" w:cs="Arial"/>
          <w:b/>
        </w:rPr>
      </w:pPr>
    </w:p>
    <w:p w14:paraId="3334E4BD" w14:textId="523A9CD2" w:rsidR="00E57563" w:rsidRDefault="004520EB" w:rsidP="004520EB">
      <w:pPr>
        <w:pStyle w:val="NoSpacing"/>
        <w:rPr>
          <w:rFonts w:ascii="Arial" w:hAnsi="Arial" w:cs="Arial"/>
          <w:b/>
        </w:rPr>
      </w:pPr>
      <w:r w:rsidRPr="007741B4">
        <w:rPr>
          <w:rFonts w:ascii="Arial" w:hAnsi="Arial" w:cs="Arial"/>
          <w:b/>
          <w:u w:val="single"/>
        </w:rPr>
        <w:t>Next Meeting</w:t>
      </w:r>
      <w:r w:rsidR="00CD7466" w:rsidRPr="007741B4">
        <w:rPr>
          <w:rFonts w:ascii="Arial" w:hAnsi="Arial" w:cs="Arial"/>
          <w:b/>
        </w:rPr>
        <w:t xml:space="preserve"> </w:t>
      </w:r>
      <w:r w:rsidR="00255B28">
        <w:rPr>
          <w:rFonts w:ascii="Arial" w:hAnsi="Arial" w:cs="Arial"/>
          <w:b/>
        </w:rPr>
        <w:t>–</w:t>
      </w:r>
      <w:r w:rsidR="00E57563" w:rsidRPr="007741B4">
        <w:rPr>
          <w:rFonts w:ascii="Arial" w:hAnsi="Arial" w:cs="Arial"/>
          <w:b/>
        </w:rPr>
        <w:t xml:space="preserve"> </w:t>
      </w:r>
      <w:r w:rsidR="000E3278">
        <w:rPr>
          <w:rFonts w:ascii="Arial" w:hAnsi="Arial" w:cs="Arial"/>
          <w:b/>
        </w:rPr>
        <w:t>April 20</w:t>
      </w:r>
      <w:r w:rsidR="00F65F19">
        <w:rPr>
          <w:rFonts w:ascii="Arial" w:hAnsi="Arial" w:cs="Arial"/>
          <w:b/>
        </w:rPr>
        <w:t>, 2022</w:t>
      </w:r>
      <w:r w:rsidR="00745614" w:rsidRPr="007741B4">
        <w:rPr>
          <w:rFonts w:ascii="Arial" w:hAnsi="Arial" w:cs="Arial"/>
          <w:b/>
        </w:rPr>
        <w:t xml:space="preserve"> </w:t>
      </w:r>
      <w:r w:rsidR="00745614">
        <w:rPr>
          <w:rFonts w:ascii="Arial" w:hAnsi="Arial" w:cs="Arial"/>
          <w:b/>
        </w:rPr>
        <w:t>- 10:00 AM</w:t>
      </w:r>
      <w:r w:rsidR="00A14F5C">
        <w:rPr>
          <w:rFonts w:ascii="Arial" w:hAnsi="Arial" w:cs="Arial"/>
          <w:b/>
        </w:rPr>
        <w:t xml:space="preserve"> Pool 3</w:t>
      </w:r>
    </w:p>
    <w:p w14:paraId="0F3806F2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36F350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C5303F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7CC2F9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777F23B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5F94A6A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4CA8A71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492E0437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56492CB" w14:textId="30CB8CDF" w:rsidR="001D4CE9" w:rsidRPr="007741B4" w:rsidRDefault="001D4CE9" w:rsidP="00252E1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Suzanne Chapin, </w:t>
      </w:r>
      <w:r w:rsidR="00D97AEE">
        <w:rPr>
          <w:rFonts w:ascii="Arial" w:hAnsi="Arial" w:cs="Arial"/>
          <w:b/>
        </w:rPr>
        <w:t>Secretary</w:t>
      </w:r>
    </w:p>
    <w:sectPr w:rsidR="001D4CE9" w:rsidRPr="007741B4" w:rsidSect="0036259C">
      <w:footerReference w:type="default" r:id="rId8"/>
      <w:pgSz w:w="12240" w:h="15840"/>
      <w:pgMar w:top="576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0836" w14:textId="77777777" w:rsidR="00814844" w:rsidRDefault="00814844" w:rsidP="00E67A3E">
      <w:pPr>
        <w:spacing w:after="0" w:line="240" w:lineRule="auto"/>
      </w:pPr>
      <w:r>
        <w:separator/>
      </w:r>
    </w:p>
  </w:endnote>
  <w:endnote w:type="continuationSeparator" w:id="0">
    <w:p w14:paraId="590DA347" w14:textId="77777777" w:rsidR="00814844" w:rsidRDefault="00814844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062F1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0C3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4081" w14:textId="77777777" w:rsidR="00814844" w:rsidRDefault="00814844" w:rsidP="00E67A3E">
      <w:pPr>
        <w:spacing w:after="0" w:line="240" w:lineRule="auto"/>
      </w:pPr>
      <w:r>
        <w:separator/>
      </w:r>
    </w:p>
  </w:footnote>
  <w:footnote w:type="continuationSeparator" w:id="0">
    <w:p w14:paraId="5CF110BA" w14:textId="77777777" w:rsidR="00814844" w:rsidRDefault="00814844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43"/>
    <w:multiLevelType w:val="hybridMultilevel"/>
    <w:tmpl w:val="C6C03CB4"/>
    <w:lvl w:ilvl="0" w:tplc="6F9AD7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50146"/>
    <w:multiLevelType w:val="hybridMultilevel"/>
    <w:tmpl w:val="28B63DB8"/>
    <w:lvl w:ilvl="0" w:tplc="19B202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3E5CB99C"/>
    <w:lvl w:ilvl="0" w:tplc="3F504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2B7"/>
    <w:multiLevelType w:val="hybridMultilevel"/>
    <w:tmpl w:val="D382D1C4"/>
    <w:lvl w:ilvl="0" w:tplc="3312B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0E75B2"/>
    <w:multiLevelType w:val="hybridMultilevel"/>
    <w:tmpl w:val="048CB36E"/>
    <w:lvl w:ilvl="0" w:tplc="2FD213A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73E79"/>
    <w:multiLevelType w:val="hybridMultilevel"/>
    <w:tmpl w:val="171627C0"/>
    <w:lvl w:ilvl="0" w:tplc="FD1A81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40CC6"/>
    <w:multiLevelType w:val="hybridMultilevel"/>
    <w:tmpl w:val="C1A2136A"/>
    <w:lvl w:ilvl="0" w:tplc="0E6EE350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10490"/>
    <w:multiLevelType w:val="hybridMultilevel"/>
    <w:tmpl w:val="87FC35DA"/>
    <w:lvl w:ilvl="0" w:tplc="B15A6A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709DE"/>
    <w:multiLevelType w:val="hybridMultilevel"/>
    <w:tmpl w:val="76426656"/>
    <w:lvl w:ilvl="0" w:tplc="63F2D03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3609BF"/>
    <w:multiLevelType w:val="hybridMultilevel"/>
    <w:tmpl w:val="6D8C1774"/>
    <w:lvl w:ilvl="0" w:tplc="F520871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0C7DB5"/>
    <w:multiLevelType w:val="hybridMultilevel"/>
    <w:tmpl w:val="D14A84F8"/>
    <w:lvl w:ilvl="0" w:tplc="6A06C0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085D78"/>
    <w:multiLevelType w:val="hybridMultilevel"/>
    <w:tmpl w:val="467A2500"/>
    <w:lvl w:ilvl="0" w:tplc="BB36A66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466A"/>
    <w:multiLevelType w:val="hybridMultilevel"/>
    <w:tmpl w:val="1BEC954C"/>
    <w:lvl w:ilvl="0" w:tplc="F98AE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AD6218"/>
    <w:multiLevelType w:val="hybridMultilevel"/>
    <w:tmpl w:val="E84E9748"/>
    <w:lvl w:ilvl="0" w:tplc="B5FC3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AD2712"/>
    <w:multiLevelType w:val="hybridMultilevel"/>
    <w:tmpl w:val="2E225A3C"/>
    <w:lvl w:ilvl="0" w:tplc="7D140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F47456"/>
    <w:multiLevelType w:val="hybridMultilevel"/>
    <w:tmpl w:val="0A085220"/>
    <w:lvl w:ilvl="0" w:tplc="53B6C1FA">
      <w:start w:val="1"/>
      <w:numFmt w:val="decimal"/>
      <w:lvlText w:val="%1."/>
      <w:lvlJc w:val="left"/>
      <w:pPr>
        <w:ind w:left="2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7" w15:restartNumberingAfterBreak="0">
    <w:nsid w:val="7EEF7CB6"/>
    <w:multiLevelType w:val="hybridMultilevel"/>
    <w:tmpl w:val="2F402786"/>
    <w:lvl w:ilvl="0" w:tplc="B15C86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21"/>
  </w:num>
  <w:num w:numId="6">
    <w:abstractNumId w:val="2"/>
  </w:num>
  <w:num w:numId="7">
    <w:abstractNumId w:val="11"/>
  </w:num>
  <w:num w:numId="8">
    <w:abstractNumId w:val="13"/>
  </w:num>
  <w:num w:numId="9">
    <w:abstractNumId w:val="16"/>
  </w:num>
  <w:num w:numId="10">
    <w:abstractNumId w:val="20"/>
  </w:num>
  <w:num w:numId="11">
    <w:abstractNumId w:val="14"/>
  </w:num>
  <w:num w:numId="12">
    <w:abstractNumId w:val="4"/>
  </w:num>
  <w:num w:numId="13">
    <w:abstractNumId w:val="5"/>
  </w:num>
  <w:num w:numId="14">
    <w:abstractNumId w:val="25"/>
  </w:num>
  <w:num w:numId="15">
    <w:abstractNumId w:val="1"/>
  </w:num>
  <w:num w:numId="16">
    <w:abstractNumId w:val="15"/>
  </w:num>
  <w:num w:numId="17">
    <w:abstractNumId w:val="9"/>
  </w:num>
  <w:num w:numId="18">
    <w:abstractNumId w:val="17"/>
  </w:num>
  <w:num w:numId="19">
    <w:abstractNumId w:val="27"/>
  </w:num>
  <w:num w:numId="20">
    <w:abstractNumId w:val="22"/>
  </w:num>
  <w:num w:numId="21">
    <w:abstractNumId w:val="8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19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537E"/>
    <w:rsid w:val="00017AA0"/>
    <w:rsid w:val="0002090E"/>
    <w:rsid w:val="00033A1B"/>
    <w:rsid w:val="00035E0B"/>
    <w:rsid w:val="00042EF0"/>
    <w:rsid w:val="000664D1"/>
    <w:rsid w:val="000751A9"/>
    <w:rsid w:val="000951F9"/>
    <w:rsid w:val="000B2114"/>
    <w:rsid w:val="000B7747"/>
    <w:rsid w:val="000E3278"/>
    <w:rsid w:val="000F22DB"/>
    <w:rsid w:val="000F4F09"/>
    <w:rsid w:val="00114DAD"/>
    <w:rsid w:val="00135B47"/>
    <w:rsid w:val="001C1AD8"/>
    <w:rsid w:val="001D4CE9"/>
    <w:rsid w:val="001E1B43"/>
    <w:rsid w:val="00207D13"/>
    <w:rsid w:val="002277BE"/>
    <w:rsid w:val="002356F2"/>
    <w:rsid w:val="0023738F"/>
    <w:rsid w:val="00252E11"/>
    <w:rsid w:val="00255B28"/>
    <w:rsid w:val="002675EA"/>
    <w:rsid w:val="002736C3"/>
    <w:rsid w:val="002871CF"/>
    <w:rsid w:val="002B5B4A"/>
    <w:rsid w:val="002E505B"/>
    <w:rsid w:val="002F22E2"/>
    <w:rsid w:val="002F7EF6"/>
    <w:rsid w:val="00341DE8"/>
    <w:rsid w:val="00344CBE"/>
    <w:rsid w:val="00346D6B"/>
    <w:rsid w:val="00353684"/>
    <w:rsid w:val="0036259C"/>
    <w:rsid w:val="003C6AA5"/>
    <w:rsid w:val="003E7CC5"/>
    <w:rsid w:val="0041485D"/>
    <w:rsid w:val="004520EB"/>
    <w:rsid w:val="0047575B"/>
    <w:rsid w:val="004822FE"/>
    <w:rsid w:val="004B0439"/>
    <w:rsid w:val="004B7DA0"/>
    <w:rsid w:val="004C2CA2"/>
    <w:rsid w:val="004E1B45"/>
    <w:rsid w:val="00511FC2"/>
    <w:rsid w:val="00521E02"/>
    <w:rsid w:val="00527D7B"/>
    <w:rsid w:val="00574C3F"/>
    <w:rsid w:val="00586B7E"/>
    <w:rsid w:val="005C6B4E"/>
    <w:rsid w:val="005D4DD8"/>
    <w:rsid w:val="00642ECE"/>
    <w:rsid w:val="006719A8"/>
    <w:rsid w:val="00681717"/>
    <w:rsid w:val="006A2483"/>
    <w:rsid w:val="006C26F0"/>
    <w:rsid w:val="006C705E"/>
    <w:rsid w:val="006D3A61"/>
    <w:rsid w:val="00721539"/>
    <w:rsid w:val="00723001"/>
    <w:rsid w:val="00745614"/>
    <w:rsid w:val="00750604"/>
    <w:rsid w:val="00757943"/>
    <w:rsid w:val="007741B4"/>
    <w:rsid w:val="00781A45"/>
    <w:rsid w:val="00793E42"/>
    <w:rsid w:val="008034B9"/>
    <w:rsid w:val="0080529A"/>
    <w:rsid w:val="00814844"/>
    <w:rsid w:val="00821117"/>
    <w:rsid w:val="00836F6C"/>
    <w:rsid w:val="0084486C"/>
    <w:rsid w:val="00844EEC"/>
    <w:rsid w:val="008539A4"/>
    <w:rsid w:val="008760CE"/>
    <w:rsid w:val="00890C7F"/>
    <w:rsid w:val="008C3F85"/>
    <w:rsid w:val="008F6366"/>
    <w:rsid w:val="00914A65"/>
    <w:rsid w:val="00930C16"/>
    <w:rsid w:val="00937FDE"/>
    <w:rsid w:val="00980CBA"/>
    <w:rsid w:val="00987336"/>
    <w:rsid w:val="00997D43"/>
    <w:rsid w:val="009B6A98"/>
    <w:rsid w:val="009C4534"/>
    <w:rsid w:val="009E19D9"/>
    <w:rsid w:val="009F64A4"/>
    <w:rsid w:val="00A14F5C"/>
    <w:rsid w:val="00A304DC"/>
    <w:rsid w:val="00A92DE5"/>
    <w:rsid w:val="00A9485F"/>
    <w:rsid w:val="00A9711E"/>
    <w:rsid w:val="00AB0790"/>
    <w:rsid w:val="00AC3FBB"/>
    <w:rsid w:val="00AD075C"/>
    <w:rsid w:val="00AE062C"/>
    <w:rsid w:val="00AF2EF7"/>
    <w:rsid w:val="00B641EA"/>
    <w:rsid w:val="00B85ED0"/>
    <w:rsid w:val="00B95664"/>
    <w:rsid w:val="00BB1D1C"/>
    <w:rsid w:val="00BC41CE"/>
    <w:rsid w:val="00BD545A"/>
    <w:rsid w:val="00BE1DEE"/>
    <w:rsid w:val="00BE6DEC"/>
    <w:rsid w:val="00C07760"/>
    <w:rsid w:val="00C2733F"/>
    <w:rsid w:val="00C57E56"/>
    <w:rsid w:val="00C66266"/>
    <w:rsid w:val="00C87BA3"/>
    <w:rsid w:val="00CB46D2"/>
    <w:rsid w:val="00CD35FD"/>
    <w:rsid w:val="00CD7466"/>
    <w:rsid w:val="00D11096"/>
    <w:rsid w:val="00D16FDE"/>
    <w:rsid w:val="00D23652"/>
    <w:rsid w:val="00D47322"/>
    <w:rsid w:val="00D52B22"/>
    <w:rsid w:val="00D62128"/>
    <w:rsid w:val="00D6349D"/>
    <w:rsid w:val="00D76F57"/>
    <w:rsid w:val="00D85703"/>
    <w:rsid w:val="00D97AEE"/>
    <w:rsid w:val="00DA5F91"/>
    <w:rsid w:val="00DD4835"/>
    <w:rsid w:val="00E452A9"/>
    <w:rsid w:val="00E57563"/>
    <w:rsid w:val="00E67A3E"/>
    <w:rsid w:val="00EC31E1"/>
    <w:rsid w:val="00EC4129"/>
    <w:rsid w:val="00EF20FD"/>
    <w:rsid w:val="00F0086C"/>
    <w:rsid w:val="00F02213"/>
    <w:rsid w:val="00F24DA9"/>
    <w:rsid w:val="00F25639"/>
    <w:rsid w:val="00F426DD"/>
    <w:rsid w:val="00F65F19"/>
    <w:rsid w:val="00F8359C"/>
    <w:rsid w:val="00F962D3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B592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FC61-D484-4F9E-A942-7CFED76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Robert Foster</cp:lastModifiedBy>
  <cp:revision>2</cp:revision>
  <cp:lastPrinted>2019-04-17T17:12:00Z</cp:lastPrinted>
  <dcterms:created xsi:type="dcterms:W3CDTF">2022-03-20T21:01:00Z</dcterms:created>
  <dcterms:modified xsi:type="dcterms:W3CDTF">2022-03-20T21:01:00Z</dcterms:modified>
</cp:coreProperties>
</file>