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5C1E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081CA160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4D679560" w14:textId="77777777" w:rsidR="00AB0790" w:rsidRPr="00CD7466" w:rsidRDefault="006F2FF4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January 22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2020</w:t>
      </w:r>
    </w:p>
    <w:p w14:paraId="19DA51E1" w14:textId="77777777" w:rsidR="00AB0790" w:rsidRPr="00CD7466" w:rsidRDefault="00AB0790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D7466">
        <w:rPr>
          <w:rFonts w:cstheme="minorHAnsi"/>
          <w:b/>
          <w:sz w:val="32"/>
          <w:szCs w:val="32"/>
        </w:rPr>
        <w:t>10:00 AM</w:t>
      </w:r>
      <w:r w:rsidR="00033A1B">
        <w:rPr>
          <w:rFonts w:cstheme="minorHAnsi"/>
          <w:b/>
          <w:sz w:val="32"/>
          <w:szCs w:val="32"/>
        </w:rPr>
        <w:t xml:space="preserve"> - </w:t>
      </w:r>
      <w:r w:rsidRPr="00CD7466">
        <w:rPr>
          <w:rFonts w:cstheme="minorHAnsi"/>
          <w:b/>
          <w:sz w:val="32"/>
          <w:szCs w:val="32"/>
        </w:rPr>
        <w:t>Pool #3</w:t>
      </w:r>
    </w:p>
    <w:p w14:paraId="6783DB95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488BE1D5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39638823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</w:t>
      </w:r>
      <w:r w:rsidR="006F2FF4">
        <w:rPr>
          <w:rFonts w:ascii="Arial" w:hAnsi="Arial" w:cs="Arial"/>
          <w:b/>
        </w:rPr>
        <w:t>resident Bob Foster at 10:00 AM</w:t>
      </w:r>
      <w:r w:rsidR="00486C12">
        <w:rPr>
          <w:rFonts w:ascii="Arial" w:hAnsi="Arial" w:cs="Arial"/>
          <w:b/>
        </w:rPr>
        <w:t>.</w:t>
      </w:r>
    </w:p>
    <w:p w14:paraId="3A6A85CD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239BD035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6F2FF4">
        <w:rPr>
          <w:rFonts w:ascii="Arial" w:hAnsi="Arial" w:cs="Arial"/>
        </w:rPr>
        <w:t>Lambert Lang</w:t>
      </w:r>
      <w:r w:rsidR="002871CF" w:rsidRPr="007741B4">
        <w:rPr>
          <w:rFonts w:ascii="Arial" w:hAnsi="Arial" w:cs="Arial"/>
        </w:rPr>
        <w:t xml:space="preserve"> (Amber-alternate), Mike Mears (Amethyst), Barbara </w:t>
      </w:r>
      <w:r w:rsidR="006F2FF4">
        <w:rPr>
          <w:rFonts w:ascii="Arial" w:hAnsi="Arial" w:cs="Arial"/>
        </w:rPr>
        <w:t>Medford 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2277BE">
        <w:rPr>
          <w:rFonts w:ascii="Arial" w:hAnsi="Arial" w:cs="Arial"/>
        </w:rPr>
        <w:t>, Ir</w:t>
      </w:r>
      <w:r w:rsidR="00684A04">
        <w:rPr>
          <w:rFonts w:ascii="Arial" w:hAnsi="Arial" w:cs="Arial"/>
        </w:rPr>
        <w:t xml:space="preserve">win LeShaw (Garnet), Ben Raia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6F2FF4">
        <w:rPr>
          <w:rFonts w:ascii="Arial" w:hAnsi="Arial" w:cs="Arial"/>
        </w:rPr>
        <w:t xml:space="preserve">), Gary VanStone </w:t>
      </w:r>
      <w:r w:rsidR="002871CF" w:rsidRPr="007741B4">
        <w:rPr>
          <w:rFonts w:ascii="Arial" w:hAnsi="Arial" w:cs="Arial"/>
        </w:rPr>
        <w:t>(Malachite</w:t>
      </w:r>
      <w:r w:rsidR="006F2FF4">
        <w:rPr>
          <w:rFonts w:ascii="Arial" w:hAnsi="Arial" w:cs="Arial"/>
        </w:rPr>
        <w:t>), Jim B</w:t>
      </w:r>
      <w:r w:rsidR="002835CF">
        <w:rPr>
          <w:rFonts w:ascii="Arial" w:hAnsi="Arial" w:cs="Arial"/>
        </w:rPr>
        <w:t>a</w:t>
      </w:r>
      <w:r w:rsidR="006F2FF4">
        <w:rPr>
          <w:rFonts w:ascii="Arial" w:hAnsi="Arial" w:cs="Arial"/>
        </w:rPr>
        <w:t xml:space="preserve">io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684A04">
        <w:rPr>
          <w:rFonts w:ascii="Arial" w:hAnsi="Arial" w:cs="Arial"/>
        </w:rPr>
        <w:t>Charlie Lorenzo</w:t>
      </w:r>
      <w:r w:rsidR="007741B4" w:rsidRPr="007741B4">
        <w:rPr>
          <w:rFonts w:ascii="Arial" w:hAnsi="Arial" w:cs="Arial"/>
        </w:rPr>
        <w:t xml:space="preserve"> (Quartz</w:t>
      </w:r>
      <w:r w:rsidR="00684A04">
        <w:rPr>
          <w:rFonts w:ascii="Arial" w:hAnsi="Arial" w:cs="Arial"/>
        </w:rPr>
        <w:t>-alternate</w:t>
      </w:r>
      <w:r w:rsidR="007741B4" w:rsidRPr="007741B4">
        <w:rPr>
          <w:rFonts w:ascii="Arial" w:hAnsi="Arial" w:cs="Arial"/>
        </w:rPr>
        <w:t xml:space="preserve">), </w:t>
      </w:r>
      <w:r w:rsidR="00684A04">
        <w:rPr>
          <w:rFonts w:ascii="Arial" w:hAnsi="Arial" w:cs="Arial"/>
        </w:rPr>
        <w:t>Charlie Ferrara (Tourmaline</w:t>
      </w:r>
      <w:r w:rsidR="002871CF" w:rsidRPr="007741B4">
        <w:rPr>
          <w:rFonts w:ascii="Arial" w:hAnsi="Arial" w:cs="Arial"/>
        </w:rPr>
        <w:t>), and Marian Vella (Turquoise)</w:t>
      </w:r>
    </w:p>
    <w:p w14:paraId="2B8F46B7" w14:textId="77777777" w:rsidR="004676C2" w:rsidRPr="004676C2" w:rsidRDefault="004676C2" w:rsidP="004676C2">
      <w:pPr>
        <w:pStyle w:val="ListParagraph"/>
        <w:ind w:left="1080"/>
        <w:rPr>
          <w:rFonts w:ascii="Arial" w:hAnsi="Arial" w:cs="Arial"/>
        </w:rPr>
      </w:pPr>
      <w:r w:rsidRPr="004676C2">
        <w:rPr>
          <w:rFonts w:ascii="Arial" w:hAnsi="Arial" w:cs="Arial"/>
        </w:rPr>
        <w:t>Karl Forsman of Resort Management was also in attendance.</w:t>
      </w:r>
    </w:p>
    <w:p w14:paraId="32989C92" w14:textId="77777777" w:rsidR="004520EB" w:rsidRPr="004676C2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23BB487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62D78BEA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021F80EE" w14:textId="77777777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7741B4" w:rsidRPr="00135B47">
        <w:rPr>
          <w:rFonts w:ascii="Arial" w:hAnsi="Arial" w:cs="Arial"/>
          <w:b/>
        </w:rPr>
        <w:t xml:space="preserve"> </w:t>
      </w:r>
    </w:p>
    <w:p w14:paraId="0DA1D3AD" w14:textId="77777777" w:rsidR="004520EB" w:rsidRPr="007741B4" w:rsidRDefault="006F2FF4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Irwin LeShaw</w:t>
      </w:r>
      <w:r w:rsidR="00684A04">
        <w:rPr>
          <w:rFonts w:ascii="Arial" w:hAnsi="Arial" w:cs="Arial"/>
          <w:b/>
          <w:i/>
        </w:rPr>
        <w:t xml:space="preserve"> </w:t>
      </w:r>
      <w:r w:rsidR="007741B4" w:rsidRPr="007741B4">
        <w:rPr>
          <w:rFonts w:ascii="Arial" w:hAnsi="Arial" w:cs="Arial"/>
          <w:b/>
          <w:i/>
        </w:rPr>
        <w:t xml:space="preserve">moved to approve the minutes of </w:t>
      </w:r>
      <w:r w:rsidR="002277BE">
        <w:rPr>
          <w:rFonts w:ascii="Arial" w:hAnsi="Arial" w:cs="Arial"/>
          <w:b/>
          <w:i/>
        </w:rPr>
        <w:t>the</w:t>
      </w:r>
      <w:r w:rsidR="00684A0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Budget Meeting and the BOD’s meeting for November 20, </w:t>
      </w:r>
      <w:r w:rsidR="00684A04">
        <w:rPr>
          <w:rFonts w:ascii="Arial" w:hAnsi="Arial" w:cs="Arial"/>
          <w:b/>
          <w:i/>
        </w:rPr>
        <w:t xml:space="preserve">2019 </w:t>
      </w:r>
      <w:r>
        <w:rPr>
          <w:rFonts w:ascii="Arial" w:hAnsi="Arial" w:cs="Arial"/>
          <w:b/>
          <w:i/>
        </w:rPr>
        <w:t>meeting.  Second by Marian Vella</w:t>
      </w:r>
      <w:r w:rsidR="007741B4" w:rsidRPr="007741B4">
        <w:rPr>
          <w:rFonts w:ascii="Arial" w:hAnsi="Arial" w:cs="Arial"/>
          <w:b/>
          <w:i/>
        </w:rPr>
        <w:t>.  Carried unanimously 15-0.</w:t>
      </w:r>
    </w:p>
    <w:p w14:paraId="14424395" w14:textId="77777777" w:rsidR="004520EB" w:rsidRPr="00B23916" w:rsidRDefault="004520EB" w:rsidP="004520EB">
      <w:pPr>
        <w:pStyle w:val="ListParagraph"/>
        <w:rPr>
          <w:rFonts w:ascii="Arial" w:hAnsi="Arial" w:cs="Arial"/>
          <w:b/>
        </w:rPr>
      </w:pPr>
    </w:p>
    <w:p w14:paraId="4D276A4B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7C259DCD" w14:textId="77777777" w:rsidR="004520EB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4A23CA84" w14:textId="77777777" w:rsidR="006F2FF4" w:rsidRDefault="006F2FF4" w:rsidP="00223AF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Front Wall Committee – </w:t>
      </w:r>
      <w:r>
        <w:rPr>
          <w:rFonts w:ascii="Arial" w:hAnsi="Arial" w:cs="Arial"/>
        </w:rPr>
        <w:t>Bob Foster mentioned the front entrance enhancements with the Sylvester Palms</w:t>
      </w:r>
      <w:r w:rsidR="00A874C0">
        <w:rPr>
          <w:rFonts w:ascii="Arial" w:hAnsi="Arial" w:cs="Arial"/>
        </w:rPr>
        <w:t xml:space="preserve"> along with</w:t>
      </w:r>
      <w:r>
        <w:rPr>
          <w:rFonts w:ascii="Arial" w:hAnsi="Arial" w:cs="Arial"/>
        </w:rPr>
        <w:t xml:space="preserve"> other plantings.  </w:t>
      </w:r>
    </w:p>
    <w:p w14:paraId="5A1D0C55" w14:textId="77777777" w:rsidR="006F2FF4" w:rsidRDefault="006F2FF4" w:rsidP="006F2FF4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- The Wall Committee has held 2 meeting</w:t>
      </w:r>
      <w:r w:rsidR="00B23916">
        <w:rPr>
          <w:rFonts w:ascii="Arial" w:hAnsi="Arial" w:cs="Arial"/>
        </w:rPr>
        <w:t xml:space="preserve">s and will </w:t>
      </w:r>
      <w:r>
        <w:rPr>
          <w:rFonts w:ascii="Arial" w:hAnsi="Arial" w:cs="Arial"/>
        </w:rPr>
        <w:t>hold possibly 2 more and then present the</w:t>
      </w:r>
      <w:r w:rsidR="00A874C0">
        <w:rPr>
          <w:rFonts w:ascii="Arial" w:hAnsi="Arial" w:cs="Arial"/>
        </w:rPr>
        <w:t xml:space="preserve"> different</w:t>
      </w:r>
      <w:r w:rsidR="002835CF">
        <w:rPr>
          <w:rFonts w:ascii="Arial" w:hAnsi="Arial" w:cs="Arial"/>
        </w:rPr>
        <w:t xml:space="preserve"> options to the Board </w:t>
      </w:r>
      <w:r>
        <w:rPr>
          <w:rFonts w:ascii="Arial" w:hAnsi="Arial" w:cs="Arial"/>
        </w:rPr>
        <w:t xml:space="preserve">on </w:t>
      </w:r>
      <w:r w:rsidR="002835CF">
        <w:rPr>
          <w:rFonts w:ascii="Arial" w:hAnsi="Arial" w:cs="Arial"/>
        </w:rPr>
        <w:t>Wednesday, February 19th at 6:30 PM.</w:t>
      </w:r>
      <w:r w:rsidR="00B23916">
        <w:rPr>
          <w:rFonts w:ascii="Arial" w:hAnsi="Arial" w:cs="Arial"/>
        </w:rPr>
        <w:t xml:space="preserve"> </w:t>
      </w:r>
    </w:p>
    <w:p w14:paraId="276F05AD" w14:textId="77777777" w:rsidR="00B23916" w:rsidRPr="00B23916" w:rsidRDefault="00B23916" w:rsidP="0062545C">
      <w:pPr>
        <w:ind w:left="1800" w:hanging="360"/>
        <w:rPr>
          <w:rFonts w:ascii="Arial" w:hAnsi="Arial" w:cs="Arial"/>
        </w:rPr>
      </w:pPr>
      <w:r w:rsidRPr="00B23916"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 xml:space="preserve"> Tues., Jan 28 –1:00 PM– Pool 3 – CPR Demo &amp; use of AED – </w:t>
      </w:r>
      <w:r>
        <w:rPr>
          <w:rFonts w:ascii="Arial" w:hAnsi="Arial" w:cs="Arial"/>
        </w:rPr>
        <w:t>This will be a presentation/demonstration on how the AED is used.  A February 18th presentation will be held on “Identity Fraud.”</w:t>
      </w:r>
      <w:r>
        <w:rPr>
          <w:rFonts w:ascii="Arial" w:hAnsi="Arial" w:cs="Arial"/>
          <w:b/>
        </w:rPr>
        <w:t xml:space="preserve">     </w:t>
      </w:r>
    </w:p>
    <w:p w14:paraId="69398DCB" w14:textId="77777777" w:rsidR="00757943" w:rsidRPr="0062545C" w:rsidRDefault="00B23916" w:rsidP="0062545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545C">
        <w:rPr>
          <w:rFonts w:ascii="Arial" w:hAnsi="Arial" w:cs="Arial"/>
          <w:b/>
        </w:rPr>
        <w:t xml:space="preserve"> </w:t>
      </w:r>
      <w:r w:rsidR="00EF20FD" w:rsidRPr="0062545C">
        <w:rPr>
          <w:rFonts w:ascii="Arial" w:hAnsi="Arial" w:cs="Arial"/>
          <w:b/>
        </w:rPr>
        <w:t>Pineapple House Update</w:t>
      </w:r>
      <w:r w:rsidR="00EF20FD" w:rsidRPr="0062545C">
        <w:rPr>
          <w:rFonts w:ascii="Arial" w:hAnsi="Arial" w:cs="Arial"/>
        </w:rPr>
        <w:t xml:space="preserve"> – Sue Chapin reported </w:t>
      </w:r>
      <w:r w:rsidRPr="0062545C">
        <w:rPr>
          <w:rFonts w:ascii="Arial" w:hAnsi="Arial" w:cs="Arial"/>
        </w:rPr>
        <w:t xml:space="preserve">they should be getting their CO soon and plan on moving residents in mid-February and an Open House/Ribbon Cutting </w:t>
      </w:r>
      <w:r w:rsidR="00A874C0">
        <w:rPr>
          <w:rFonts w:ascii="Arial" w:hAnsi="Arial" w:cs="Arial"/>
        </w:rPr>
        <w:t xml:space="preserve">will be held </w:t>
      </w:r>
      <w:r w:rsidRPr="0062545C">
        <w:rPr>
          <w:rFonts w:ascii="Arial" w:hAnsi="Arial" w:cs="Arial"/>
        </w:rPr>
        <w:t>end of March in which all of Sapphire Lake</w:t>
      </w:r>
      <w:r w:rsidR="00A874C0">
        <w:rPr>
          <w:rFonts w:ascii="Arial" w:hAnsi="Arial" w:cs="Arial"/>
        </w:rPr>
        <w:t>s residents</w:t>
      </w:r>
      <w:r w:rsidRPr="0062545C">
        <w:rPr>
          <w:rFonts w:ascii="Arial" w:hAnsi="Arial" w:cs="Arial"/>
        </w:rPr>
        <w:t xml:space="preserve"> will be invited.</w:t>
      </w:r>
    </w:p>
    <w:p w14:paraId="60019DAE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</w:rPr>
        <w:t xml:space="preserve"> </w:t>
      </w:r>
      <w:r w:rsidRPr="007741B4">
        <w:rPr>
          <w:rFonts w:ascii="Arial" w:hAnsi="Arial" w:cs="Arial"/>
          <w:b/>
        </w:rPr>
        <w:t>Treasurer’s Report</w:t>
      </w:r>
    </w:p>
    <w:p w14:paraId="3C1185E2" w14:textId="77777777" w:rsidR="00A15BA2" w:rsidRPr="00A15BA2" w:rsidRDefault="004520EB" w:rsidP="00A15BA2">
      <w:pPr>
        <w:pStyle w:val="NoSpacing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A15BA2">
        <w:rPr>
          <w:rFonts w:ascii="Arial" w:hAnsi="Arial" w:cs="Arial"/>
          <w:b/>
        </w:rPr>
        <w:t xml:space="preserve"> </w:t>
      </w:r>
      <w:r w:rsidR="0062545C" w:rsidRPr="00A15BA2">
        <w:rPr>
          <w:rFonts w:ascii="Arial" w:hAnsi="Arial" w:cs="Arial"/>
          <w:b/>
        </w:rPr>
        <w:t xml:space="preserve">Updated </w:t>
      </w:r>
      <w:r w:rsidR="00980CBA" w:rsidRPr="00A15BA2">
        <w:rPr>
          <w:rFonts w:ascii="Arial" w:hAnsi="Arial" w:cs="Arial"/>
          <w:b/>
        </w:rPr>
        <w:t>Budget</w:t>
      </w:r>
      <w:r w:rsidR="00980CBA" w:rsidRPr="00A15BA2">
        <w:rPr>
          <w:rFonts w:ascii="Arial" w:hAnsi="Arial" w:cs="Arial"/>
        </w:rPr>
        <w:t xml:space="preserve"> </w:t>
      </w:r>
      <w:r w:rsidR="0062545C" w:rsidRPr="00A15BA2">
        <w:rPr>
          <w:rFonts w:ascii="Arial" w:hAnsi="Arial" w:cs="Arial"/>
        </w:rPr>
        <w:t xml:space="preserve">– </w:t>
      </w:r>
      <w:r w:rsidR="00A15BA2" w:rsidRPr="00A15BA2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While the final numbers are not in it </w:t>
      </w:r>
      <w:proofErr w:type="gramStart"/>
      <w:r w:rsidR="00A15BA2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appears</w:t>
      </w:r>
      <w:proofErr w:type="gramEnd"/>
      <w:r w:rsidR="00A15BA2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</w:t>
      </w:r>
      <w:r w:rsidR="00A15BA2" w:rsidRPr="00A15BA2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we will come in over budget around $22,335 instead of the $30,743 that was estimated when we did the 2020 budget back in October or a surplus of $8,408.</w:t>
      </w:r>
    </w:p>
    <w:p w14:paraId="75855745" w14:textId="296252DC" w:rsidR="004520EB" w:rsidRPr="007741B4" w:rsidRDefault="00A15BA2" w:rsidP="00A15BA2">
      <w:pPr>
        <w:pStyle w:val="NoSpacing"/>
        <w:shd w:val="clear" w:color="auto" w:fill="FFFFFF"/>
        <w:ind w:left="1800"/>
        <w:rPr>
          <w:rFonts w:ascii="Arial" w:hAnsi="Arial" w:cs="Arial"/>
        </w:rPr>
      </w:pPr>
      <w:r w:rsidRPr="007741B4">
        <w:rPr>
          <w:rFonts w:ascii="Arial" w:hAnsi="Arial" w:cs="Arial"/>
        </w:rPr>
        <w:t xml:space="preserve"> </w:t>
      </w:r>
    </w:p>
    <w:p w14:paraId="1771E8AE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Manager’s Report – Karl Forsman</w:t>
      </w:r>
    </w:p>
    <w:p w14:paraId="07F8235F" w14:textId="77777777" w:rsidR="009A0EB6" w:rsidRPr="002835CF" w:rsidRDefault="004520EB" w:rsidP="002835CF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4676C2">
        <w:rPr>
          <w:rFonts w:ascii="Arial" w:hAnsi="Arial" w:cs="Arial"/>
          <w:b/>
        </w:rPr>
        <w:t>Hampton Update</w:t>
      </w:r>
      <w:r w:rsidR="00757943" w:rsidRPr="004676C2">
        <w:rPr>
          <w:rFonts w:ascii="Arial" w:hAnsi="Arial" w:cs="Arial"/>
          <w:b/>
        </w:rPr>
        <w:t xml:space="preserve"> </w:t>
      </w:r>
      <w:r w:rsidR="004676C2">
        <w:rPr>
          <w:rFonts w:ascii="Arial" w:hAnsi="Arial" w:cs="Arial"/>
          <w:b/>
        </w:rPr>
        <w:t xml:space="preserve">– </w:t>
      </w:r>
      <w:r w:rsidR="004676C2">
        <w:rPr>
          <w:rFonts w:ascii="Arial" w:hAnsi="Arial" w:cs="Arial"/>
        </w:rPr>
        <w:t xml:space="preserve">Handout explained different </w:t>
      </w:r>
      <w:r w:rsidR="0062545C">
        <w:rPr>
          <w:rFonts w:ascii="Arial" w:hAnsi="Arial" w:cs="Arial"/>
        </w:rPr>
        <w:t>work completed and working on weed control.</w:t>
      </w:r>
    </w:p>
    <w:p w14:paraId="5571A3EA" w14:textId="0749FF47" w:rsidR="009A0EB6" w:rsidRDefault="009A0EB6" w:rsidP="002F1DD4">
      <w:pPr>
        <w:pStyle w:val="NoSpacing"/>
        <w:ind w:left="1800"/>
        <w:rPr>
          <w:rFonts w:ascii="Arial" w:hAnsi="Arial" w:cs="Arial"/>
          <w:b/>
        </w:rPr>
      </w:pPr>
    </w:p>
    <w:p w14:paraId="3CD307E8" w14:textId="06E32334" w:rsidR="00A15BA2" w:rsidRDefault="00A15BA2" w:rsidP="002F1DD4">
      <w:pPr>
        <w:pStyle w:val="NoSpacing"/>
        <w:ind w:left="1800"/>
        <w:rPr>
          <w:rFonts w:ascii="Arial" w:hAnsi="Arial" w:cs="Arial"/>
          <w:b/>
        </w:rPr>
      </w:pPr>
    </w:p>
    <w:p w14:paraId="52CA4626" w14:textId="34F20BDA" w:rsidR="00A15BA2" w:rsidRDefault="00A15BA2" w:rsidP="002F1DD4">
      <w:pPr>
        <w:pStyle w:val="NoSpacing"/>
        <w:ind w:left="1800"/>
        <w:rPr>
          <w:rFonts w:ascii="Arial" w:hAnsi="Arial" w:cs="Arial"/>
          <w:b/>
        </w:rPr>
      </w:pPr>
    </w:p>
    <w:p w14:paraId="44BD8130" w14:textId="77777777" w:rsidR="00A15BA2" w:rsidRPr="002F1DD4" w:rsidRDefault="00A15BA2" w:rsidP="002F1DD4">
      <w:pPr>
        <w:pStyle w:val="NoSpacing"/>
        <w:ind w:left="1800"/>
        <w:rPr>
          <w:rFonts w:ascii="Arial" w:hAnsi="Arial" w:cs="Arial"/>
          <w:b/>
        </w:rPr>
      </w:pPr>
    </w:p>
    <w:p w14:paraId="03AA2EE3" w14:textId="77777777" w:rsidR="004520EB" w:rsidRPr="002E5122" w:rsidRDefault="004520EB" w:rsidP="004520EB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lastRenderedPageBreak/>
        <w:t xml:space="preserve"> Old Business</w:t>
      </w:r>
    </w:p>
    <w:p w14:paraId="32D57D01" w14:textId="77777777" w:rsidR="009A0EB6" w:rsidRPr="002835CF" w:rsidRDefault="009A0EB6" w:rsidP="002835CF">
      <w:pPr>
        <w:pStyle w:val="NoSpacing"/>
        <w:numPr>
          <w:ilvl w:val="0"/>
          <w:numId w:val="1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Speed Bump</w:t>
      </w:r>
      <w:r w:rsidR="002E5122">
        <w:rPr>
          <w:rFonts w:ascii="Arial" w:hAnsi="Arial" w:cs="Arial"/>
          <w:b/>
        </w:rPr>
        <w:t xml:space="preserve"> </w:t>
      </w:r>
      <w:r w:rsidRPr="002835CF">
        <w:rPr>
          <w:rFonts w:ascii="Arial" w:hAnsi="Arial" w:cs="Arial"/>
          <w:b/>
        </w:rPr>
        <w:t xml:space="preserve">a. </w:t>
      </w:r>
      <w:r w:rsidR="0062545C" w:rsidRPr="002835CF">
        <w:rPr>
          <w:rFonts w:ascii="Arial" w:hAnsi="Arial" w:cs="Arial"/>
          <w:b/>
        </w:rPr>
        <w:t>Gabriel/Belina front entrance</w:t>
      </w:r>
      <w:r w:rsidR="0062545C" w:rsidRPr="002835CF">
        <w:rPr>
          <w:rFonts w:ascii="Arial" w:hAnsi="Arial" w:cs="Arial"/>
        </w:rPr>
        <w:t xml:space="preserve"> </w:t>
      </w:r>
      <w:r w:rsidRPr="002835CF">
        <w:rPr>
          <w:rFonts w:ascii="Arial" w:hAnsi="Arial" w:cs="Arial"/>
        </w:rPr>
        <w:t>–</w:t>
      </w:r>
      <w:r w:rsidR="0062545C" w:rsidRPr="002835CF">
        <w:rPr>
          <w:rFonts w:ascii="Arial" w:hAnsi="Arial" w:cs="Arial"/>
        </w:rPr>
        <w:t xml:space="preserve"> </w:t>
      </w:r>
      <w:r w:rsidRPr="002835CF">
        <w:rPr>
          <w:rFonts w:ascii="Arial" w:hAnsi="Arial" w:cs="Arial"/>
        </w:rPr>
        <w:t xml:space="preserve">general consensus is it is slowing the traffic down if not all are necessarily stopping. </w:t>
      </w:r>
      <w:r w:rsidR="002835CF" w:rsidRPr="002835CF">
        <w:rPr>
          <w:rFonts w:ascii="Arial" w:hAnsi="Arial" w:cs="Arial"/>
        </w:rPr>
        <w:t xml:space="preserve"> Bob Foster mentioned speed humps or</w:t>
      </w:r>
      <w:r w:rsidR="00A12C3E" w:rsidRPr="002835CF">
        <w:rPr>
          <w:rFonts w:ascii="Arial" w:hAnsi="Arial" w:cs="Arial"/>
        </w:rPr>
        <w:t xml:space="preserve"> speed tables could be a possibility later for an alternative.</w:t>
      </w:r>
    </w:p>
    <w:p w14:paraId="43294E3A" w14:textId="77777777" w:rsidR="002835CF" w:rsidRDefault="002835CF" w:rsidP="002835CF">
      <w:pPr>
        <w:pStyle w:val="NoSpacing"/>
        <w:rPr>
          <w:rFonts w:ascii="Arial" w:hAnsi="Arial" w:cs="Arial"/>
          <w:b/>
          <w:u w:val="single"/>
        </w:rPr>
      </w:pPr>
    </w:p>
    <w:p w14:paraId="22AAF01F" w14:textId="77777777" w:rsidR="002835CF" w:rsidRPr="002835CF" w:rsidRDefault="002835CF" w:rsidP="002835CF">
      <w:pPr>
        <w:pStyle w:val="NoSpacing"/>
        <w:rPr>
          <w:rFonts w:ascii="Arial" w:hAnsi="Arial" w:cs="Arial"/>
          <w:b/>
          <w:u w:val="single"/>
        </w:rPr>
      </w:pPr>
    </w:p>
    <w:p w14:paraId="12CAA211" w14:textId="77777777" w:rsidR="009A0EB6" w:rsidRDefault="009A0EB6" w:rsidP="009A0EB6">
      <w:pPr>
        <w:pStyle w:val="NoSpacing"/>
        <w:ind w:left="1980"/>
        <w:rPr>
          <w:rFonts w:ascii="Arial" w:hAnsi="Arial" w:cs="Arial"/>
          <w:b/>
          <w:i/>
        </w:rPr>
      </w:pPr>
      <w:r w:rsidRPr="009A0EB6">
        <w:rPr>
          <w:rFonts w:ascii="Arial" w:hAnsi="Arial" w:cs="Arial"/>
          <w:b/>
          <w:i/>
        </w:rPr>
        <w:t xml:space="preserve">Irwin LeShaw moved to keep the speed bump on Gabriel/Belina Intersection.  Second by Marian Vella.  </w:t>
      </w:r>
      <w:r>
        <w:rPr>
          <w:rFonts w:ascii="Arial" w:hAnsi="Arial" w:cs="Arial"/>
          <w:b/>
          <w:i/>
        </w:rPr>
        <w:t>After much discussion motion passed 12 Yes – 3 No.</w:t>
      </w:r>
    </w:p>
    <w:p w14:paraId="02B820A0" w14:textId="77777777" w:rsidR="009A0EB6" w:rsidRPr="009A0EB6" w:rsidRDefault="009A0EB6" w:rsidP="009A0EB6">
      <w:pPr>
        <w:pStyle w:val="NoSpacing"/>
        <w:ind w:left="1440"/>
        <w:rPr>
          <w:rFonts w:ascii="Arial" w:hAnsi="Arial" w:cs="Arial"/>
          <w:b/>
          <w:i/>
        </w:rPr>
      </w:pPr>
    </w:p>
    <w:p w14:paraId="6CC8414F" w14:textId="77777777" w:rsidR="00223AFC" w:rsidRDefault="009A0EB6" w:rsidP="009A0EB6">
      <w:pPr>
        <w:pStyle w:val="NoSpacing"/>
        <w:ind w:left="1980"/>
        <w:rPr>
          <w:rFonts w:ascii="Arial" w:hAnsi="Arial" w:cs="Arial"/>
        </w:rPr>
      </w:pPr>
      <w:r w:rsidRPr="009A0EB6">
        <w:rPr>
          <w:rFonts w:ascii="Arial" w:hAnsi="Arial" w:cs="Arial"/>
          <w:b/>
        </w:rPr>
        <w:t>b. Luisa Lane/Gabriel/Belina Intersection</w:t>
      </w:r>
      <w:r>
        <w:rPr>
          <w:rFonts w:ascii="Arial" w:hAnsi="Arial" w:cs="Arial"/>
        </w:rPr>
        <w:t xml:space="preserve"> - the white stop bar was changed to its</w:t>
      </w:r>
      <w:r w:rsidR="00A12C3E">
        <w:rPr>
          <w:rFonts w:ascii="Arial" w:hAnsi="Arial" w:cs="Arial"/>
        </w:rPr>
        <w:t xml:space="preserve"> proper location and </w:t>
      </w:r>
      <w:r>
        <w:rPr>
          <w:rFonts w:ascii="Arial" w:hAnsi="Arial" w:cs="Arial"/>
        </w:rPr>
        <w:t xml:space="preserve">bushes were trimmed that were impeding sight lines which now </w:t>
      </w:r>
      <w:r w:rsidR="00A12C3E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it more open and safer.  </w:t>
      </w:r>
    </w:p>
    <w:p w14:paraId="597E73D4" w14:textId="77777777" w:rsidR="00FD59BA" w:rsidRPr="00223AFC" w:rsidRDefault="009A0EB6" w:rsidP="002E5122">
      <w:pPr>
        <w:pStyle w:val="NoSpacing"/>
        <w:ind w:left="180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Irwin LeShaw</w:t>
      </w:r>
      <w:r w:rsidR="009B1F1A">
        <w:rPr>
          <w:rFonts w:ascii="Arial" w:hAnsi="Arial" w:cs="Arial"/>
          <w:b/>
          <w:i/>
        </w:rPr>
        <w:t xml:space="preserve"> </w:t>
      </w:r>
      <w:r w:rsidR="00223AFC">
        <w:rPr>
          <w:rFonts w:ascii="Arial" w:hAnsi="Arial" w:cs="Arial"/>
          <w:b/>
          <w:i/>
        </w:rPr>
        <w:t>m</w:t>
      </w:r>
      <w:r w:rsidR="00FD59BA" w:rsidRPr="00223AFC">
        <w:rPr>
          <w:rFonts w:ascii="Arial" w:hAnsi="Arial" w:cs="Arial"/>
          <w:b/>
          <w:i/>
        </w:rPr>
        <w:t xml:space="preserve">oved to </w:t>
      </w:r>
      <w:r w:rsidR="00A12C3E">
        <w:rPr>
          <w:rFonts w:ascii="Arial" w:hAnsi="Arial" w:cs="Arial"/>
          <w:b/>
          <w:i/>
        </w:rPr>
        <w:t xml:space="preserve">install a speed bump at the north end of Belina &amp; Gabriel </w:t>
      </w:r>
      <w:r w:rsidR="00A874C0">
        <w:rPr>
          <w:rFonts w:ascii="Arial" w:hAnsi="Arial" w:cs="Arial"/>
          <w:b/>
          <w:i/>
        </w:rPr>
        <w:t xml:space="preserve">      </w:t>
      </w:r>
      <w:r w:rsidR="00A12C3E">
        <w:rPr>
          <w:rFonts w:ascii="Arial" w:hAnsi="Arial" w:cs="Arial"/>
          <w:b/>
          <w:i/>
        </w:rPr>
        <w:t>Stop Signs.</w:t>
      </w:r>
      <w:r w:rsidR="0079603E">
        <w:rPr>
          <w:rFonts w:ascii="Arial" w:hAnsi="Arial" w:cs="Arial"/>
          <w:b/>
          <w:i/>
        </w:rPr>
        <w:t xml:space="preserve">  Secon</w:t>
      </w:r>
      <w:r w:rsidR="00A12C3E">
        <w:rPr>
          <w:rFonts w:ascii="Arial" w:hAnsi="Arial" w:cs="Arial"/>
          <w:b/>
          <w:i/>
        </w:rPr>
        <w:t>d by Marian Vella</w:t>
      </w:r>
      <w:r w:rsidR="0079603E">
        <w:rPr>
          <w:rFonts w:ascii="Arial" w:hAnsi="Arial" w:cs="Arial"/>
          <w:b/>
          <w:i/>
        </w:rPr>
        <w:t xml:space="preserve">.  Motion did not pass - </w:t>
      </w:r>
      <w:r w:rsidR="00A12C3E">
        <w:rPr>
          <w:rFonts w:ascii="Arial" w:hAnsi="Arial" w:cs="Arial"/>
          <w:b/>
          <w:i/>
        </w:rPr>
        <w:t>11 No – 4 yes.</w:t>
      </w:r>
    </w:p>
    <w:p w14:paraId="632E6DCC" w14:textId="77777777" w:rsidR="00980CBA" w:rsidRDefault="00980CBA" w:rsidP="00980CBA">
      <w:pPr>
        <w:pStyle w:val="NoSpacing"/>
        <w:rPr>
          <w:rFonts w:ascii="Arial" w:hAnsi="Arial" w:cs="Arial"/>
          <w:b/>
        </w:rPr>
      </w:pPr>
    </w:p>
    <w:p w14:paraId="07370687" w14:textId="77777777" w:rsidR="00CD7466" w:rsidRPr="007741B4" w:rsidRDefault="00CD7466" w:rsidP="00223AFC">
      <w:pPr>
        <w:pStyle w:val="NoSpacing"/>
        <w:rPr>
          <w:rFonts w:ascii="Arial" w:hAnsi="Arial" w:cs="Arial"/>
          <w:b/>
        </w:rPr>
      </w:pPr>
    </w:p>
    <w:p w14:paraId="65020D3B" w14:textId="77777777" w:rsidR="00980CBA" w:rsidRDefault="002F1DD4" w:rsidP="002F1DD4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3AFC">
        <w:rPr>
          <w:rFonts w:ascii="Arial" w:hAnsi="Arial" w:cs="Arial"/>
          <w:b/>
        </w:rPr>
        <w:t xml:space="preserve">      </w:t>
      </w:r>
      <w:r w:rsidR="004520EB" w:rsidRPr="00980CBA">
        <w:rPr>
          <w:rFonts w:ascii="Arial" w:hAnsi="Arial" w:cs="Arial"/>
          <w:b/>
        </w:rPr>
        <w:t>New Business</w:t>
      </w:r>
    </w:p>
    <w:p w14:paraId="1AC28660" w14:textId="77777777" w:rsidR="00223AFC" w:rsidRPr="00980CBA" w:rsidRDefault="00A12C3E" w:rsidP="00223AFC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Pineapple House Offer</w:t>
      </w:r>
      <w:r w:rsidR="0079603E">
        <w:rPr>
          <w:rFonts w:ascii="Arial" w:hAnsi="Arial" w:cs="Arial"/>
          <w:b/>
        </w:rPr>
        <w:t xml:space="preserve"> – </w:t>
      </w:r>
      <w:r w:rsidR="0079603E">
        <w:rPr>
          <w:rFonts w:ascii="Arial" w:hAnsi="Arial" w:cs="Arial"/>
        </w:rPr>
        <w:t>Bob explained Michael Kerner/Developer of the Pineapple House offered Sapphire Lakes $10,000 to do whatever is needed with the fence and/or plantings after they get their Certificate of Occupancy.  This would include the vinyl fencing along the area of the pipes and access for County emergency entrance.</w:t>
      </w:r>
    </w:p>
    <w:p w14:paraId="33A9C09B" w14:textId="77777777" w:rsidR="00900DBB" w:rsidRDefault="00A874C0" w:rsidP="00A12C3E">
      <w:pPr>
        <w:pStyle w:val="NoSpacing"/>
        <w:ind w:left="1800"/>
        <w:rPr>
          <w:rFonts w:ascii="Arial" w:hAnsi="Arial" w:cs="Arial"/>
          <w:b/>
          <w:i/>
        </w:rPr>
      </w:pPr>
      <w:r w:rsidRPr="00A874C0">
        <w:rPr>
          <w:rFonts w:ascii="Arial" w:hAnsi="Arial" w:cs="Arial"/>
          <w:b/>
          <w:i/>
        </w:rPr>
        <w:t>Connie Fullerton moved we accept the Pineapple House offer of $10,000.  Second by Gary VanStone.</w:t>
      </w:r>
      <w:r w:rsidR="00FE723B">
        <w:rPr>
          <w:rFonts w:ascii="Arial" w:hAnsi="Arial" w:cs="Arial"/>
          <w:b/>
          <w:i/>
        </w:rPr>
        <w:t xml:space="preserve">  Carried unanimously 15-0.</w:t>
      </w:r>
    </w:p>
    <w:p w14:paraId="124EC8D6" w14:textId="77777777" w:rsidR="00A874C0" w:rsidRDefault="00A874C0" w:rsidP="00A12C3E">
      <w:pPr>
        <w:pStyle w:val="NoSpacing"/>
        <w:ind w:left="1800"/>
        <w:rPr>
          <w:rFonts w:ascii="Arial" w:hAnsi="Arial" w:cs="Arial"/>
          <w:b/>
          <w:i/>
        </w:rPr>
      </w:pPr>
    </w:p>
    <w:p w14:paraId="737B7B00" w14:textId="77777777" w:rsidR="00A874C0" w:rsidRPr="00A874C0" w:rsidRDefault="00A874C0" w:rsidP="00A12C3E">
      <w:pPr>
        <w:pStyle w:val="NoSpacing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874C0">
        <w:rPr>
          <w:rFonts w:ascii="Arial" w:hAnsi="Arial" w:cs="Arial"/>
        </w:rPr>
        <w:t>Infra-red Heaters were ordered.</w:t>
      </w:r>
    </w:p>
    <w:p w14:paraId="632AB738" w14:textId="77777777" w:rsidR="004520EB" w:rsidRPr="00A874C0" w:rsidRDefault="004520EB" w:rsidP="004520EB">
      <w:pPr>
        <w:pStyle w:val="NoSpacing"/>
        <w:rPr>
          <w:rFonts w:ascii="Arial" w:hAnsi="Arial" w:cs="Arial"/>
          <w:b/>
          <w:i/>
        </w:rPr>
      </w:pPr>
    </w:p>
    <w:p w14:paraId="78C3C1DF" w14:textId="77777777" w:rsidR="00050DAA" w:rsidRPr="00050DAA" w:rsidRDefault="009B1F1A" w:rsidP="002F1DD4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520EB" w:rsidRPr="00255B28">
        <w:rPr>
          <w:rFonts w:ascii="Arial" w:hAnsi="Arial" w:cs="Arial"/>
          <w:b/>
        </w:rPr>
        <w:t>Owners Comm</w:t>
      </w:r>
      <w:r w:rsidR="00F25639" w:rsidRPr="00255B28">
        <w:rPr>
          <w:rFonts w:ascii="Arial" w:hAnsi="Arial" w:cs="Arial"/>
          <w:b/>
        </w:rPr>
        <w:t xml:space="preserve">ents </w:t>
      </w:r>
    </w:p>
    <w:p w14:paraId="08F182BF" w14:textId="77777777" w:rsidR="00A874C0" w:rsidRDefault="009B1F1A" w:rsidP="00255B2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Comments on</w:t>
      </w:r>
      <w:r w:rsidR="00A874C0">
        <w:rPr>
          <w:rFonts w:ascii="Arial" w:hAnsi="Arial" w:cs="Arial"/>
        </w:rPr>
        <w:t xml:space="preserve">:  - A sidewalk in the vicinity of 345 Gabriel. </w:t>
      </w:r>
    </w:p>
    <w:p w14:paraId="3431A13E" w14:textId="77777777" w:rsidR="00255B28" w:rsidRPr="00255B28" w:rsidRDefault="00A874C0" w:rsidP="00A874C0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- Update AED signs.</w:t>
      </w:r>
    </w:p>
    <w:p w14:paraId="6F03A8C7" w14:textId="77777777" w:rsidR="00FB2B02" w:rsidRPr="00836F6C" w:rsidRDefault="00FB2B02" w:rsidP="00FB2B02">
      <w:pPr>
        <w:pStyle w:val="NoSpacing"/>
        <w:rPr>
          <w:rFonts w:ascii="Arial" w:hAnsi="Arial" w:cs="Arial"/>
          <w:b/>
        </w:rPr>
      </w:pPr>
    </w:p>
    <w:p w14:paraId="7A6ED1A7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086DDB26" w14:textId="77777777" w:rsidR="002F1DD4" w:rsidRPr="002F1DD4" w:rsidRDefault="002F1DD4" w:rsidP="002F1DD4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F1DD4">
        <w:rPr>
          <w:rFonts w:ascii="Arial" w:hAnsi="Arial" w:cs="Arial"/>
          <w:b/>
        </w:rPr>
        <w:t>Adjournment</w:t>
      </w:r>
    </w:p>
    <w:p w14:paraId="797CEE6F" w14:textId="77777777" w:rsidR="004520EB" w:rsidRPr="002F1DD4" w:rsidRDefault="00836F6C" w:rsidP="002F1DD4">
      <w:pPr>
        <w:pStyle w:val="NoSpacing"/>
        <w:ind w:left="1080"/>
        <w:rPr>
          <w:rFonts w:ascii="Arial" w:hAnsi="Arial" w:cs="Arial"/>
          <w:b/>
          <w:i/>
        </w:rPr>
      </w:pPr>
      <w:r w:rsidRPr="009B1F1A">
        <w:rPr>
          <w:rFonts w:ascii="Arial" w:hAnsi="Arial" w:cs="Arial"/>
          <w:b/>
          <w:i/>
        </w:rPr>
        <w:t>Being no further business to come before the meeting</w:t>
      </w:r>
      <w:r w:rsidR="00A874C0">
        <w:rPr>
          <w:rFonts w:ascii="Arial" w:hAnsi="Arial" w:cs="Arial"/>
          <w:b/>
          <w:i/>
        </w:rPr>
        <w:t xml:space="preserve"> Irwin LeShaw</w:t>
      </w:r>
      <w:r w:rsidR="00745614" w:rsidRPr="009B1F1A">
        <w:rPr>
          <w:rFonts w:ascii="Arial" w:hAnsi="Arial" w:cs="Arial"/>
          <w:b/>
          <w:i/>
        </w:rPr>
        <w:t xml:space="preserve"> moved to </w:t>
      </w:r>
      <w:r w:rsidR="009B1F1A" w:rsidRPr="009B1F1A">
        <w:rPr>
          <w:rFonts w:ascii="Arial" w:hAnsi="Arial" w:cs="Arial"/>
          <w:b/>
          <w:i/>
        </w:rPr>
        <w:t xml:space="preserve">adjourn.  </w:t>
      </w:r>
      <w:r w:rsidR="00A874C0">
        <w:rPr>
          <w:rFonts w:ascii="Arial" w:hAnsi="Arial" w:cs="Arial"/>
          <w:b/>
          <w:i/>
        </w:rPr>
        <w:t>Second by Marian Vella</w:t>
      </w:r>
      <w:r w:rsidR="00745614" w:rsidRPr="002F1DD4">
        <w:rPr>
          <w:rFonts w:ascii="Arial" w:hAnsi="Arial" w:cs="Arial"/>
          <w:b/>
          <w:i/>
        </w:rPr>
        <w:t>.  Carried unanimously 15-0.</w:t>
      </w:r>
    </w:p>
    <w:p w14:paraId="48D409EA" w14:textId="77777777" w:rsidR="0002090E" w:rsidRPr="002F1DD4" w:rsidRDefault="0002090E" w:rsidP="00050DAA">
      <w:pPr>
        <w:pStyle w:val="NoSpacing"/>
        <w:ind w:left="360" w:firstLine="720"/>
        <w:rPr>
          <w:rFonts w:ascii="Arial" w:hAnsi="Arial" w:cs="Arial"/>
          <w:b/>
          <w:i/>
        </w:rPr>
      </w:pPr>
      <w:r w:rsidRPr="002F1DD4">
        <w:rPr>
          <w:rFonts w:ascii="Arial" w:hAnsi="Arial" w:cs="Arial"/>
          <w:b/>
          <w:i/>
        </w:rPr>
        <w:t xml:space="preserve">Meeting was </w:t>
      </w:r>
      <w:r w:rsidR="00A874C0">
        <w:rPr>
          <w:rFonts w:ascii="Arial" w:hAnsi="Arial" w:cs="Arial"/>
          <w:b/>
          <w:i/>
        </w:rPr>
        <w:t>adjourned at 11:00</w:t>
      </w:r>
      <w:r w:rsidR="009B1F1A" w:rsidRPr="002F1DD4">
        <w:rPr>
          <w:rFonts w:ascii="Arial" w:hAnsi="Arial" w:cs="Arial"/>
          <w:b/>
          <w:i/>
        </w:rPr>
        <w:t xml:space="preserve"> </w:t>
      </w:r>
      <w:r w:rsidRPr="002F1DD4">
        <w:rPr>
          <w:rFonts w:ascii="Arial" w:hAnsi="Arial" w:cs="Arial"/>
          <w:b/>
          <w:i/>
        </w:rPr>
        <w:t>AM.</w:t>
      </w:r>
    </w:p>
    <w:p w14:paraId="098D3DF0" w14:textId="77777777" w:rsidR="00745614" w:rsidRPr="002F1DD4" w:rsidRDefault="00745614" w:rsidP="00745614">
      <w:pPr>
        <w:pStyle w:val="NoSpacing"/>
        <w:rPr>
          <w:rFonts w:ascii="Arial" w:hAnsi="Arial" w:cs="Arial"/>
          <w:b/>
          <w:i/>
        </w:rPr>
      </w:pPr>
    </w:p>
    <w:p w14:paraId="0A8DD132" w14:textId="77777777" w:rsidR="002F1DD4" w:rsidRPr="00A874C0" w:rsidRDefault="002F1DD4" w:rsidP="00A874C0">
      <w:pPr>
        <w:rPr>
          <w:rFonts w:ascii="Arial" w:hAnsi="Arial" w:cs="Arial"/>
          <w:b/>
        </w:rPr>
      </w:pPr>
    </w:p>
    <w:p w14:paraId="7D9F16B2" w14:textId="77777777" w:rsidR="002F1DD4" w:rsidRDefault="002F1DD4" w:rsidP="004520EB">
      <w:pPr>
        <w:pStyle w:val="ListParagraph"/>
        <w:rPr>
          <w:rFonts w:ascii="Arial" w:hAnsi="Arial" w:cs="Arial"/>
          <w:b/>
        </w:rPr>
      </w:pPr>
    </w:p>
    <w:p w14:paraId="5B3698F5" w14:textId="77777777" w:rsidR="00E57563" w:rsidRDefault="004520EB" w:rsidP="00050DAA">
      <w:pPr>
        <w:pStyle w:val="NoSpacing"/>
        <w:ind w:firstLine="720"/>
        <w:rPr>
          <w:rFonts w:ascii="Arial" w:hAnsi="Arial" w:cs="Arial"/>
          <w:b/>
        </w:rPr>
      </w:pPr>
      <w:r w:rsidRPr="00050DAA">
        <w:rPr>
          <w:rFonts w:ascii="Arial" w:hAnsi="Arial" w:cs="Arial"/>
          <w:b/>
          <w:highlight w:val="yellow"/>
          <w:u w:val="single"/>
        </w:rPr>
        <w:t>Next Meeting</w:t>
      </w:r>
      <w:r w:rsidR="00CD7466" w:rsidRPr="00050DAA">
        <w:rPr>
          <w:rFonts w:ascii="Arial" w:hAnsi="Arial" w:cs="Arial"/>
          <w:b/>
          <w:highlight w:val="yellow"/>
        </w:rPr>
        <w:t xml:space="preserve"> </w:t>
      </w:r>
      <w:r w:rsidR="00255B28" w:rsidRPr="00050DAA">
        <w:rPr>
          <w:rFonts w:ascii="Arial" w:hAnsi="Arial" w:cs="Arial"/>
          <w:b/>
          <w:highlight w:val="yellow"/>
        </w:rPr>
        <w:t>–</w:t>
      </w:r>
      <w:r w:rsidR="00745614" w:rsidRPr="00050DAA">
        <w:rPr>
          <w:rFonts w:ascii="Arial" w:hAnsi="Arial" w:cs="Arial"/>
          <w:b/>
          <w:highlight w:val="yellow"/>
        </w:rPr>
        <w:t xml:space="preserve">- </w:t>
      </w:r>
      <w:r w:rsidR="002835CF">
        <w:rPr>
          <w:rFonts w:ascii="Arial" w:hAnsi="Arial" w:cs="Arial"/>
          <w:b/>
          <w:highlight w:val="yellow"/>
        </w:rPr>
        <w:t>February 19</w:t>
      </w:r>
      <w:r w:rsidR="00A874C0">
        <w:rPr>
          <w:rFonts w:ascii="Arial" w:hAnsi="Arial" w:cs="Arial"/>
          <w:b/>
          <w:highlight w:val="yellow"/>
        </w:rPr>
        <w:t>, 2020 – 6:</w:t>
      </w:r>
      <w:r w:rsidR="00A874C0" w:rsidRPr="00A874C0">
        <w:rPr>
          <w:rFonts w:ascii="Arial" w:hAnsi="Arial" w:cs="Arial"/>
          <w:b/>
          <w:highlight w:val="yellow"/>
        </w:rPr>
        <w:t>30 PM</w:t>
      </w:r>
      <w:bookmarkStart w:id="0" w:name="_GoBack"/>
      <w:bookmarkEnd w:id="0"/>
    </w:p>
    <w:p w14:paraId="5896D73A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2DCBBF50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C77217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14C0EC1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DDEB5E3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43F4B303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1D844E76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77C2CC9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72EF6BA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2FBBF073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8042C11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331B5C2C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119F" w14:textId="77777777" w:rsidR="00B45D36" w:rsidRDefault="00B45D36" w:rsidP="00E67A3E">
      <w:pPr>
        <w:spacing w:after="0" w:line="240" w:lineRule="auto"/>
      </w:pPr>
      <w:r>
        <w:separator/>
      </w:r>
    </w:p>
  </w:endnote>
  <w:endnote w:type="continuationSeparator" w:id="0">
    <w:p w14:paraId="565FA384" w14:textId="77777777" w:rsidR="00B45D36" w:rsidRDefault="00B45D36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3438D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32BFF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87F5" w14:textId="77777777" w:rsidR="00B45D36" w:rsidRDefault="00B45D36" w:rsidP="00E67A3E">
      <w:pPr>
        <w:spacing w:after="0" w:line="240" w:lineRule="auto"/>
      </w:pPr>
      <w:r>
        <w:separator/>
      </w:r>
    </w:p>
  </w:footnote>
  <w:footnote w:type="continuationSeparator" w:id="0">
    <w:p w14:paraId="2D30A260" w14:textId="77777777" w:rsidR="00B45D36" w:rsidRDefault="00B45D36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136466FE"/>
    <w:lvl w:ilvl="0" w:tplc="9A10C5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22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50DAA"/>
    <w:rsid w:val="000B2114"/>
    <w:rsid w:val="000F22DB"/>
    <w:rsid w:val="00135B47"/>
    <w:rsid w:val="001C1AD8"/>
    <w:rsid w:val="001D4CE9"/>
    <w:rsid w:val="00223AFC"/>
    <w:rsid w:val="002277BE"/>
    <w:rsid w:val="00255B28"/>
    <w:rsid w:val="002835CF"/>
    <w:rsid w:val="002871CF"/>
    <w:rsid w:val="002E5122"/>
    <w:rsid w:val="002F1DD4"/>
    <w:rsid w:val="00353684"/>
    <w:rsid w:val="004369AD"/>
    <w:rsid w:val="004520EB"/>
    <w:rsid w:val="004676C2"/>
    <w:rsid w:val="00486C12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80529A"/>
    <w:rsid w:val="00836F6C"/>
    <w:rsid w:val="00900DBB"/>
    <w:rsid w:val="00980CBA"/>
    <w:rsid w:val="009A0EB6"/>
    <w:rsid w:val="009B1F1A"/>
    <w:rsid w:val="009C08B4"/>
    <w:rsid w:val="00A12C3E"/>
    <w:rsid w:val="00A15BA2"/>
    <w:rsid w:val="00A874C0"/>
    <w:rsid w:val="00AA067A"/>
    <w:rsid w:val="00AB0790"/>
    <w:rsid w:val="00B23916"/>
    <w:rsid w:val="00B45D36"/>
    <w:rsid w:val="00B641EA"/>
    <w:rsid w:val="00B95664"/>
    <w:rsid w:val="00C07760"/>
    <w:rsid w:val="00C80B3B"/>
    <w:rsid w:val="00CD7466"/>
    <w:rsid w:val="00DA5F91"/>
    <w:rsid w:val="00E07C11"/>
    <w:rsid w:val="00E57563"/>
    <w:rsid w:val="00E67A3E"/>
    <w:rsid w:val="00EF20FD"/>
    <w:rsid w:val="00F2105C"/>
    <w:rsid w:val="00F25639"/>
    <w:rsid w:val="00F426DD"/>
    <w:rsid w:val="00F8359C"/>
    <w:rsid w:val="00FB2B02"/>
    <w:rsid w:val="00FD59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3217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2020-01-26T22:26:00Z</dcterms:created>
  <dcterms:modified xsi:type="dcterms:W3CDTF">2020-01-26T22:26:00Z</dcterms:modified>
</cp:coreProperties>
</file>